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8D" w:rsidRDefault="00783605" w:rsidP="00F048DF">
      <w:pPr>
        <w:ind w:left="-567" w:firstLine="567"/>
        <w:rPr>
          <w:rFonts w:ascii="Times New Roman" w:hAnsi="Times New Roman" w:cs="Times New Roman"/>
          <w:sz w:val="24"/>
          <w:szCs w:val="24"/>
        </w:rPr>
        <w:sectPr w:rsidR="002D128D" w:rsidSect="002D128D">
          <w:pgSz w:w="11906" w:h="16838"/>
          <w:pgMar w:top="142" w:right="0" w:bottom="0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6500" cy="10389870"/>
            <wp:effectExtent l="19050" t="0" r="6350" b="0"/>
            <wp:docPr id="1" name="Рисунок 3" descr="C:\Users\ДС №6\Desktop\Самооьследование\Самооь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№6\Desktop\Самооьследование\Самооь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8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244"/>
      </w:tblGrid>
      <w:tr w:rsidR="00616C4B" w:rsidTr="00F048DF">
        <w:trPr>
          <w:trHeight w:val="1550"/>
        </w:trPr>
        <w:tc>
          <w:tcPr>
            <w:tcW w:w="5246" w:type="dxa"/>
          </w:tcPr>
          <w:p w:rsidR="00616C4B" w:rsidRPr="008339F5" w:rsidRDefault="00616C4B" w:rsidP="00F048DF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на заседании педагогического совета</w:t>
            </w:r>
          </w:p>
          <w:p w:rsidR="00616C4B" w:rsidRDefault="00616C4B" w:rsidP="00F048DF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Кропоткин</w:t>
            </w:r>
          </w:p>
          <w:p w:rsidR="00616C4B" w:rsidRPr="008339F5" w:rsidRDefault="00616C4B" w:rsidP="00F048DF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39F5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  <w:p w:rsidR="00616C4B" w:rsidRPr="008339F5" w:rsidRDefault="00A7086B" w:rsidP="00A7086B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«17</w:t>
            </w:r>
            <w:r w:rsidR="00616C4B" w:rsidRPr="008339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16C4B">
              <w:rPr>
                <w:rFonts w:ascii="Times New Roman" w:hAnsi="Times New Roman" w:cs="Times New Roman"/>
                <w:sz w:val="24"/>
                <w:szCs w:val="24"/>
              </w:rPr>
              <w:t>апреля 202</w:t>
            </w:r>
            <w:r w:rsidR="00C22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4B" w:rsidRPr="008339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244" w:type="dxa"/>
          </w:tcPr>
          <w:p w:rsidR="00616C4B" w:rsidRDefault="00616C4B" w:rsidP="00F0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16C4B" w:rsidRDefault="00616C4B" w:rsidP="00F0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C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 Кропоткин</w:t>
            </w:r>
          </w:p>
          <w:p w:rsidR="00616C4B" w:rsidRDefault="00616C4B" w:rsidP="00F0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__________Е.</w:t>
            </w:r>
            <w:r w:rsidR="00C2200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C22007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</w:p>
          <w:p w:rsidR="00616C4B" w:rsidRDefault="00616C4B" w:rsidP="00F0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8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апреля 202</w:t>
            </w:r>
            <w:r w:rsidR="00A70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16C4B" w:rsidRPr="008339F5" w:rsidRDefault="00C22007" w:rsidP="00A7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7086B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08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616C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>
      <w:pPr>
        <w:jc w:val="center"/>
      </w:pPr>
    </w:p>
    <w:p w:rsidR="008C7AB8" w:rsidRPr="004A1AA4" w:rsidRDefault="008C7AB8" w:rsidP="008C7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1AA4">
        <w:rPr>
          <w:rFonts w:ascii="Times New Roman" w:hAnsi="Times New Roman" w:cs="Times New Roman"/>
          <w:sz w:val="32"/>
          <w:szCs w:val="32"/>
        </w:rPr>
        <w:t>ОТЧЁТ О РЕЗУЛЬТАТАХ САМООБСЛЕДОВАНИЯ</w:t>
      </w:r>
    </w:p>
    <w:p w:rsidR="008C7AB8" w:rsidRPr="004A1AA4" w:rsidRDefault="008C7AB8" w:rsidP="008C7AB8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 w:rsidRPr="004A1AA4">
        <w:rPr>
          <w:rFonts w:ascii="Times New Roman" w:hAnsi="Times New Roman" w:cs="Times New Roman"/>
          <w:sz w:val="32"/>
          <w:szCs w:val="32"/>
        </w:rPr>
        <w:t>ЗА 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C22007">
        <w:rPr>
          <w:rFonts w:ascii="Times New Roman" w:hAnsi="Times New Roman" w:cs="Times New Roman"/>
          <w:sz w:val="32"/>
          <w:szCs w:val="32"/>
        </w:rPr>
        <w:t>4</w:t>
      </w:r>
      <w:r w:rsidRPr="004A1AA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8C7AB8" w:rsidRPr="004A1AA4" w:rsidRDefault="008C7AB8" w:rsidP="008C7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1AA4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>
        <w:rPr>
          <w:rFonts w:ascii="Times New Roman" w:hAnsi="Times New Roman" w:cs="Times New Roman"/>
          <w:sz w:val="32"/>
          <w:szCs w:val="32"/>
        </w:rPr>
        <w:t xml:space="preserve">БЮДЖЕТНОГО </w:t>
      </w:r>
      <w:r w:rsidRPr="004A1AA4">
        <w:rPr>
          <w:rFonts w:ascii="Times New Roman" w:hAnsi="Times New Roman" w:cs="Times New Roman"/>
          <w:sz w:val="32"/>
          <w:szCs w:val="32"/>
        </w:rPr>
        <w:t>ДОШКОЛЬНОГО</w:t>
      </w:r>
    </w:p>
    <w:p w:rsidR="008C7AB8" w:rsidRPr="004A1AA4" w:rsidRDefault="008C7AB8" w:rsidP="008C7AB8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A1AA4"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</w:p>
    <w:p w:rsidR="008C7AB8" w:rsidRPr="004A1AA4" w:rsidRDefault="008C7AB8" w:rsidP="008C7AB8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A1AA4">
        <w:rPr>
          <w:rFonts w:ascii="Times New Roman" w:hAnsi="Times New Roman" w:cs="Times New Roman"/>
          <w:sz w:val="32"/>
          <w:szCs w:val="32"/>
        </w:rPr>
        <w:t>ДЕТСКИЙ САД №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1AA4">
        <w:rPr>
          <w:rFonts w:ascii="Times New Roman" w:hAnsi="Times New Roman" w:cs="Times New Roman"/>
          <w:sz w:val="32"/>
          <w:szCs w:val="32"/>
        </w:rPr>
        <w:t>6 ГОРОДА  КРОПОТКИН</w:t>
      </w:r>
    </w:p>
    <w:p w:rsidR="008C7AB8" w:rsidRPr="004A1AA4" w:rsidRDefault="008C7AB8" w:rsidP="008C7AB8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4A1AA4">
        <w:rPr>
          <w:rFonts w:ascii="Times New Roman" w:hAnsi="Times New Roman" w:cs="Times New Roman"/>
          <w:sz w:val="32"/>
          <w:szCs w:val="32"/>
        </w:rPr>
        <w:t>МУНИЦИПАЛЬНОГО ОБРАЗОВАНИЯ КАВКАЗСКИЙ РАЙОН</w:t>
      </w:r>
    </w:p>
    <w:p w:rsidR="008C7AB8" w:rsidRDefault="008C7AB8" w:rsidP="008C7AB8">
      <w:pPr>
        <w:tabs>
          <w:tab w:val="left" w:pos="3111"/>
        </w:tabs>
        <w:jc w:val="center"/>
      </w:pPr>
    </w:p>
    <w:p w:rsidR="008C7AB8" w:rsidRDefault="008C7AB8" w:rsidP="008C7AB8"/>
    <w:p w:rsid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8C7AB8" w:rsidRDefault="008C7AB8" w:rsidP="008C7AB8"/>
    <w:p w:rsidR="008C7AB8" w:rsidRPr="001E39BA" w:rsidRDefault="001E39BA" w:rsidP="001E3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E39BA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8C7AB8" w:rsidRPr="00556C51" w:rsidRDefault="008C7AB8" w:rsidP="001E39BA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556C51">
        <w:rPr>
          <w:rFonts w:ascii="Times New Roman" w:hAnsi="Times New Roman" w:cs="Times New Roman"/>
          <w:sz w:val="28"/>
          <w:szCs w:val="28"/>
        </w:rPr>
        <w:t>Кропоткин</w:t>
      </w:r>
    </w:p>
    <w:p w:rsidR="008C7AB8" w:rsidRPr="001E39BA" w:rsidRDefault="008C7AB8" w:rsidP="001E39BA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  <w:sectPr w:rsidR="008C7AB8" w:rsidRPr="001E39BA" w:rsidSect="0098436B">
          <w:pgSz w:w="11906" w:h="16838"/>
          <w:pgMar w:top="1560" w:right="0" w:bottom="0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22007">
        <w:rPr>
          <w:rFonts w:ascii="Times New Roman" w:hAnsi="Times New Roman" w:cs="Times New Roman"/>
          <w:sz w:val="28"/>
          <w:szCs w:val="28"/>
        </w:rPr>
        <w:t>5</w:t>
      </w:r>
    </w:p>
    <w:p w:rsidR="008C7AB8" w:rsidRDefault="008C7AB8" w:rsidP="001E39BA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8C7AB8" w:rsidRPr="00D37955" w:rsidRDefault="008C7AB8" w:rsidP="008C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МУНИЦИПАЛЬНОЕ БЮДЖЕТНОЕ ДОШКОЛЬНОЕ ОБРАЗОВАТЕЛЬНОЕ УЧРЕЖДЕНИЕ</w:t>
      </w:r>
    </w:p>
    <w:p w:rsidR="00671170" w:rsidRDefault="008C7AB8" w:rsidP="008C7AB8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6 </w:t>
      </w:r>
      <w:r w:rsidR="0067117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Г</w:t>
      </w:r>
      <w:r w:rsidR="001E39BA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ОРОДА</w:t>
      </w:r>
      <w:r w:rsidR="0067117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КРОПОТКИН </w:t>
      </w:r>
    </w:p>
    <w:p w:rsidR="008C7AB8" w:rsidRDefault="008C7AB8" w:rsidP="008C7AB8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МУНИЦИПАЛЬНОГО ОБРАЗОВАНИЯ КАВКАЗСКИЙ РАЙОН </w:t>
      </w:r>
    </w:p>
    <w:p w:rsidR="008C7AB8" w:rsidRPr="00D37955" w:rsidRDefault="008C7AB8" w:rsidP="008C7AB8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8C7AB8" w:rsidRPr="00D37955" w:rsidRDefault="008C7AB8" w:rsidP="008C7AB8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Самообследование</w:t>
      </w:r>
      <w:proofErr w:type="spellEnd"/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деятельности</w:t>
      </w:r>
      <w:r w:rsidRPr="00D3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AB8" w:rsidRDefault="008C7AB8" w:rsidP="008C7AB8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2</w:t>
      </w:r>
      <w:r w:rsidR="00C2200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год</w:t>
      </w:r>
      <w:r w:rsidRPr="00D3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C80" w:rsidRPr="00D37955" w:rsidRDefault="00BC6C80" w:rsidP="008C7AB8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C80" w:rsidRPr="00BC6C80" w:rsidRDefault="00BC6C80" w:rsidP="00BC6C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Настоящий отчет подготовлен по результатам проведения самообследования, </w:t>
      </w:r>
      <w:proofErr w:type="gramStart"/>
      <w:r w:rsidRPr="00BC6C80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BC6C80"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          </w:t>
      </w:r>
    </w:p>
    <w:p w:rsidR="00BC6C80" w:rsidRPr="00BC6C80" w:rsidRDefault="00BC6C80" w:rsidP="00BC6C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6C80">
        <w:rPr>
          <w:rFonts w:ascii="Times New Roman" w:hAnsi="Times New Roman" w:cs="Times New Roman"/>
          <w:sz w:val="24"/>
          <w:szCs w:val="24"/>
        </w:rPr>
        <w:t>Самобследование</w:t>
      </w:r>
      <w:proofErr w:type="spellEnd"/>
      <w:r w:rsidRPr="00BC6C80">
        <w:rPr>
          <w:rFonts w:ascii="Times New Roman" w:hAnsi="Times New Roman" w:cs="Times New Roman"/>
          <w:sz w:val="24"/>
          <w:szCs w:val="24"/>
        </w:rPr>
        <w:t xml:space="preserve"> проводилось в соответствии с требованиями: </w:t>
      </w:r>
    </w:p>
    <w:p w:rsidR="00BC6C80" w:rsidRPr="00BC6C80" w:rsidRDefault="00BC6C80" w:rsidP="00BC6C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РФ от 14 июня 2013 г. № 462 «Об утверждении Порядка проведения самообследования образовательной организацией» </w:t>
      </w:r>
    </w:p>
    <w:p w:rsidR="00BC6C80" w:rsidRPr="00BC6C80" w:rsidRDefault="00BC6C80" w:rsidP="00BC6C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- Приказа № 1324 от 10.12.2013 г «Об утверждении показателей деятельности образовательной организации, подлежащей </w:t>
      </w:r>
      <w:proofErr w:type="spellStart"/>
      <w:r w:rsidRPr="00BC6C8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BC6C80">
        <w:rPr>
          <w:rFonts w:ascii="Times New Roman" w:hAnsi="Times New Roman" w:cs="Times New Roman"/>
          <w:sz w:val="24"/>
          <w:szCs w:val="24"/>
        </w:rPr>
        <w:t>».</w:t>
      </w:r>
    </w:p>
    <w:p w:rsidR="00BC6C80" w:rsidRPr="00BC6C80" w:rsidRDefault="00BC6C80" w:rsidP="00BC6C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 - Постановления Правительства Российской Федерации от 05.08.2013 г. № 662 «Об осуществлении мониторинга системы образования»; - Приказом Министерства образования и науки РФ от 14.12.2017г. №1218 «О внесении изменений в Порядок проведения самообследования образовательной организацией» и включает аналитическую часть и результаты анализа показателей деятельности. </w:t>
      </w:r>
    </w:p>
    <w:p w:rsidR="00BC6C80" w:rsidRPr="00BC6C80" w:rsidRDefault="00BC6C80" w:rsidP="00BC6C8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C80">
        <w:rPr>
          <w:rFonts w:ascii="Times New Roman" w:hAnsi="Times New Roman" w:cs="Times New Roman"/>
          <w:b/>
          <w:sz w:val="24"/>
          <w:szCs w:val="24"/>
        </w:rPr>
        <w:t xml:space="preserve">1.Цель самообследования: </w:t>
      </w:r>
    </w:p>
    <w:p w:rsidR="00BC6C80" w:rsidRPr="00BC6C80" w:rsidRDefault="00BC6C80" w:rsidP="00BC6C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учреждения, а также подготовка отчета о результатах самообследования. Процедура самообследования способствует: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>2. Возможности заявить о своих достижениях, отличительных показателях.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3. Отметить существующие проблемные зоны.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4. Задать вектор дальнейшего развития дошкольного учреждения.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Источники информации: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1. 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НОД, дополнительного образования, статистические данные). Форма предъявления информации: Отчет о </w:t>
      </w:r>
      <w:proofErr w:type="spellStart"/>
      <w:r w:rsidRPr="00BC6C80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BC6C80">
        <w:rPr>
          <w:rFonts w:ascii="Times New Roman" w:hAnsi="Times New Roman" w:cs="Times New Roman"/>
          <w:sz w:val="24"/>
          <w:szCs w:val="24"/>
        </w:rPr>
        <w:t xml:space="preserve">, утвержденный педагогическим советом на бумажных и электронных носителях. </w:t>
      </w:r>
      <w:proofErr w:type="spellStart"/>
      <w:r w:rsidRPr="00BC6C8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C6C80">
        <w:rPr>
          <w:rFonts w:ascii="Times New Roman" w:hAnsi="Times New Roman" w:cs="Times New Roman"/>
          <w:sz w:val="24"/>
          <w:szCs w:val="24"/>
        </w:rPr>
        <w:t xml:space="preserve">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ДОУ.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Основные задачи Учреждения: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1.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Забота об эмоциональном благополучии каждого ребенка.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2. Обеспечение преемственности образования, в котором детский сад является первой ступенью. Реализовать единую линию развития ребенка на этапах дошкольного и начального школьного детства, придав педагогическому процессу, последовательный и перспективный характер. Формировать преемственные связи, соединяющие воспитание и обучение детей дошкольного учреждения и начальной школы в целостный педагогический процесс.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3. Развивать художественно-творческие способности воспитанников посредством интеграции различных видов деятельности. </w:t>
      </w:r>
    </w:p>
    <w:p w:rsidR="00BC6C80" w:rsidRPr="00BC6C80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4. Совершенствовать взаимодействие ДОУ и семьи с целью </w:t>
      </w:r>
      <w:proofErr w:type="gramStart"/>
      <w:r w:rsidRPr="00BC6C80">
        <w:rPr>
          <w:rFonts w:ascii="Times New Roman" w:hAnsi="Times New Roman" w:cs="Times New Roman"/>
          <w:sz w:val="24"/>
          <w:szCs w:val="24"/>
        </w:rPr>
        <w:t>повышения эффективности решения задач физического воспитания</w:t>
      </w:r>
      <w:proofErr w:type="gramEnd"/>
      <w:r w:rsidRPr="00BC6C80">
        <w:rPr>
          <w:rFonts w:ascii="Times New Roman" w:hAnsi="Times New Roman" w:cs="Times New Roman"/>
          <w:sz w:val="24"/>
          <w:szCs w:val="24"/>
        </w:rPr>
        <w:t xml:space="preserve"> и оздоровления детей. </w:t>
      </w:r>
    </w:p>
    <w:p w:rsidR="008C7AB8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80">
        <w:rPr>
          <w:rFonts w:ascii="Times New Roman" w:hAnsi="Times New Roman" w:cs="Times New Roman"/>
          <w:sz w:val="24"/>
          <w:szCs w:val="24"/>
        </w:rPr>
        <w:t xml:space="preserve">5. Разработка и внедрение новых организационно-педагогических форм, методов воспитания и образования детей в зависимости от здоровья ребенка и запросов родителей. </w:t>
      </w:r>
      <w:proofErr w:type="spellStart"/>
      <w:r w:rsidRPr="00BC6C8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C6C80">
        <w:rPr>
          <w:rFonts w:ascii="Times New Roman" w:hAnsi="Times New Roman" w:cs="Times New Roman"/>
          <w:sz w:val="24"/>
          <w:szCs w:val="24"/>
        </w:rPr>
        <w:t xml:space="preserve"> включает в себя аналитическую часть и результаты анализа деятельности ДОУ за 202</w:t>
      </w:r>
      <w:r w:rsidR="00C22007">
        <w:rPr>
          <w:rFonts w:ascii="Times New Roman" w:hAnsi="Times New Roman" w:cs="Times New Roman"/>
          <w:sz w:val="24"/>
          <w:szCs w:val="24"/>
        </w:rPr>
        <w:t>4</w:t>
      </w:r>
      <w:r w:rsidRPr="00BC6C8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15893" w:rsidRPr="00BC6C80" w:rsidRDefault="00E15893" w:rsidP="00BC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893" w:rsidRDefault="008C7AB8" w:rsidP="00E158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Pr="009D4C6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E15893" w:rsidRPr="00BA344C" w:rsidRDefault="00E15893" w:rsidP="00E1589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E15893" w:rsidRDefault="008C7AB8" w:rsidP="00E15893">
      <w:pPr>
        <w:pStyle w:val="a7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сведения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</w:t>
      </w:r>
      <w:r w:rsidRPr="00BA344C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/с №6</w:t>
      </w:r>
    </w:p>
    <w:p w:rsidR="008C7AB8" w:rsidRDefault="008C7AB8" w:rsidP="008C7AB8">
      <w:pPr>
        <w:pStyle w:val="a7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D4C6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 w:rsidRPr="009D4C61">
        <w:rPr>
          <w:rFonts w:ascii="Times New Roman" w:hAnsi="Times New Roman" w:cs="Times New Roman"/>
          <w:bCs/>
          <w:sz w:val="24"/>
          <w:szCs w:val="24"/>
        </w:rPr>
        <w:t>№ 6 г. Кропоткин муниципального образования Кавказский район</w:t>
      </w:r>
      <w:r w:rsidRPr="009D4C61">
        <w:rPr>
          <w:rFonts w:ascii="Times New Roman" w:hAnsi="Times New Roman" w:cs="Times New Roman"/>
          <w:sz w:val="24"/>
          <w:szCs w:val="24"/>
        </w:rPr>
        <w:t xml:space="preserve"> является звеном муниципальной системы образования Кавказского района,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8C7AB8" w:rsidRPr="00010DD6" w:rsidRDefault="008C7AB8" w:rsidP="008C7AB8">
      <w:pPr>
        <w:pStyle w:val="a7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A344C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 учреждение детский сад № 6 г. Кропоткин муниципального образования Кавказский район б</w:t>
      </w:r>
      <w:r w:rsidRPr="00BA344C">
        <w:rPr>
          <w:rFonts w:ascii="Times New Roman" w:hAnsi="Times New Roman" w:cs="Times New Roman"/>
          <w:sz w:val="24"/>
          <w:szCs w:val="24"/>
        </w:rPr>
        <w:t>ыл открыт 5 апреля  2008 года.</w:t>
      </w:r>
    </w:p>
    <w:p w:rsidR="008C7AB8" w:rsidRPr="00BA344C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 xml:space="preserve">Адрес: 352380 Краснодарский край, </w:t>
      </w:r>
    </w:p>
    <w:p w:rsidR="008C7AB8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>Кавказский район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7AB8" w:rsidRPr="00BA344C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>г. Кропоткин,</w:t>
      </w:r>
    </w:p>
    <w:p w:rsidR="008C7AB8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44C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44C">
        <w:rPr>
          <w:rFonts w:ascii="Times New Roman" w:hAnsi="Times New Roman" w:cs="Times New Roman"/>
          <w:sz w:val="24"/>
          <w:szCs w:val="24"/>
        </w:rPr>
        <w:t xml:space="preserve"> 147</w:t>
      </w:r>
    </w:p>
    <w:p w:rsidR="008C7AB8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 xml:space="preserve">телефон /факс  8 (861-38) 6-49-11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   </w:t>
      </w:r>
      <w:r w:rsidRPr="00BA344C">
        <w:rPr>
          <w:rFonts w:ascii="Times New Roman" w:hAnsi="Times New Roman" w:cs="Times New Roman"/>
          <w:kern w:val="24"/>
          <w:sz w:val="24"/>
          <w:szCs w:val="24"/>
        </w:rPr>
        <w:t xml:space="preserve">    </w:t>
      </w:r>
    </w:p>
    <w:p w:rsidR="008C7AB8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kern w:val="24"/>
          <w:sz w:val="24"/>
          <w:szCs w:val="24"/>
        </w:rPr>
        <w:t xml:space="preserve">электронная почта </w:t>
      </w:r>
      <w:proofErr w:type="spellStart"/>
      <w:r w:rsidRPr="00BA344C">
        <w:rPr>
          <w:rFonts w:ascii="Times New Roman" w:hAnsi="Times New Roman" w:cs="Times New Roman"/>
          <w:kern w:val="24"/>
          <w:sz w:val="24"/>
          <w:szCs w:val="24"/>
          <w:lang w:val="en-US"/>
        </w:rPr>
        <w:t>mdou</w:t>
      </w:r>
      <w:proofErr w:type="spellEnd"/>
      <w:r w:rsidRPr="00BA344C"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>
        <w:rPr>
          <w:rFonts w:ascii="Times New Roman" w:hAnsi="Times New Roman" w:cs="Times New Roman"/>
          <w:kern w:val="24"/>
          <w:sz w:val="24"/>
          <w:szCs w:val="24"/>
        </w:rPr>
        <w:t>6</w:t>
      </w:r>
      <w:proofErr w:type="spellStart"/>
      <w:r w:rsidRPr="00BA344C">
        <w:rPr>
          <w:rFonts w:ascii="Times New Roman" w:hAnsi="Times New Roman" w:cs="Times New Roman"/>
          <w:kern w:val="24"/>
          <w:sz w:val="24"/>
          <w:szCs w:val="24"/>
          <w:lang w:val="en-US"/>
        </w:rPr>
        <w:t>kvz</w:t>
      </w:r>
      <w:proofErr w:type="spellEnd"/>
      <w:r w:rsidR="00F879CE" w:rsidRPr="00BA344C">
        <w:rPr>
          <w:rFonts w:ascii="Times New Roman" w:hAnsi="Times New Roman" w:cs="Times New Roman"/>
          <w:sz w:val="24"/>
          <w:szCs w:val="24"/>
        </w:rPr>
        <w:fldChar w:fldCharType="begin"/>
      </w:r>
      <w:r w:rsidRPr="00BA344C">
        <w:rPr>
          <w:rFonts w:ascii="Times New Roman" w:hAnsi="Times New Roman" w:cs="Times New Roman"/>
          <w:sz w:val="24"/>
          <w:szCs w:val="24"/>
        </w:rPr>
        <w:instrText>HYPERLINK "mailto:detsad_15.krp@mail.ru"</w:instrText>
      </w:r>
      <w:r w:rsidR="00F879CE" w:rsidRPr="00BA344C">
        <w:rPr>
          <w:rFonts w:ascii="Times New Roman" w:hAnsi="Times New Roman" w:cs="Times New Roman"/>
          <w:sz w:val="24"/>
          <w:szCs w:val="24"/>
        </w:rPr>
        <w:fldChar w:fldCharType="separate"/>
      </w:r>
      <w:r w:rsidRPr="00BA344C">
        <w:rPr>
          <w:rStyle w:val="a3"/>
          <w:rFonts w:ascii="Times New Roman" w:hAnsi="Times New Roman" w:cs="Times New Roman"/>
          <w:spacing w:val="-5"/>
          <w:sz w:val="24"/>
          <w:szCs w:val="24"/>
        </w:rPr>
        <w:t>@</w:t>
      </w:r>
      <w:r w:rsidRPr="00BA344C">
        <w:rPr>
          <w:rStyle w:val="a3"/>
          <w:rFonts w:ascii="Times New Roman" w:hAnsi="Times New Roman" w:cs="Times New Roman"/>
          <w:spacing w:val="-5"/>
          <w:sz w:val="24"/>
          <w:szCs w:val="24"/>
          <w:lang w:val="en-US"/>
        </w:rPr>
        <w:t>mail</w:t>
      </w:r>
      <w:r w:rsidRPr="00BA344C">
        <w:rPr>
          <w:rStyle w:val="a3"/>
          <w:rFonts w:ascii="Times New Roman" w:hAnsi="Times New Roman" w:cs="Times New Roman"/>
          <w:spacing w:val="-5"/>
          <w:sz w:val="24"/>
          <w:szCs w:val="24"/>
        </w:rPr>
        <w:t>.</w:t>
      </w:r>
      <w:proofErr w:type="spellStart"/>
      <w:r w:rsidRPr="00BA344C">
        <w:rPr>
          <w:rStyle w:val="a3"/>
          <w:rFonts w:ascii="Times New Roman" w:hAnsi="Times New Roman" w:cs="Times New Roman"/>
          <w:spacing w:val="-5"/>
          <w:sz w:val="24"/>
          <w:szCs w:val="24"/>
          <w:lang w:val="en-US"/>
        </w:rPr>
        <w:t>ru</w:t>
      </w:r>
      <w:proofErr w:type="spellEnd"/>
      <w:r w:rsidR="00F879CE" w:rsidRPr="00BA344C">
        <w:rPr>
          <w:rFonts w:ascii="Times New Roman" w:hAnsi="Times New Roman" w:cs="Times New Roman"/>
          <w:sz w:val="24"/>
          <w:szCs w:val="24"/>
        </w:rPr>
        <w:fldChar w:fldCharType="end"/>
      </w:r>
      <w:r w:rsidRPr="00BA3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8C7AB8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kern w:val="24"/>
          <w:sz w:val="24"/>
          <w:szCs w:val="24"/>
        </w:rPr>
        <w:t xml:space="preserve">адрес сайта: </w:t>
      </w:r>
      <w:hyperlink r:id="rId6" w:history="1">
        <w:r w:rsidRPr="00365AD2">
          <w:rPr>
            <w:rStyle w:val="a3"/>
            <w:rFonts w:ascii="Times New Roman" w:hAnsi="Times New Roman" w:cs="Times New Roman"/>
            <w:sz w:val="24"/>
            <w:szCs w:val="24"/>
          </w:rPr>
          <w:t>http://6.вседоу</w:t>
        </w:r>
      </w:hyperlink>
      <w:r w:rsidRPr="00010DD6">
        <w:rPr>
          <w:rFonts w:ascii="Times New Roman" w:hAnsi="Times New Roman" w:cs="Times New Roman"/>
          <w:sz w:val="24"/>
          <w:szCs w:val="24"/>
        </w:rPr>
        <w:t>.</w:t>
      </w:r>
    </w:p>
    <w:p w:rsidR="008C7AB8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>завед</w:t>
      </w:r>
      <w:r>
        <w:rPr>
          <w:rFonts w:ascii="Times New Roman" w:hAnsi="Times New Roman" w:cs="Times New Roman"/>
          <w:sz w:val="24"/>
          <w:szCs w:val="24"/>
        </w:rPr>
        <w:t xml:space="preserve">ующий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Владимировна </w:t>
      </w:r>
    </w:p>
    <w:p w:rsidR="008C7AB8" w:rsidRPr="00010DD6" w:rsidRDefault="008C7AB8" w:rsidP="008C7AB8">
      <w:pPr>
        <w:pStyle w:val="a7"/>
        <w:tabs>
          <w:tab w:val="left" w:pos="0"/>
        </w:tabs>
        <w:ind w:firstLine="36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10DD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Учредителем МБДОУ </w:t>
      </w:r>
      <w:proofErr w:type="spellStart"/>
      <w:r w:rsidRPr="00010DD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010DD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/с № 6 и собственником его имущества является муниципальное образование Кавказский район</w:t>
      </w:r>
    </w:p>
    <w:p w:rsidR="008C7AB8" w:rsidRPr="00BB7360" w:rsidRDefault="008C7AB8" w:rsidP="008C7AB8">
      <w:pPr>
        <w:pStyle w:val="a7"/>
        <w:tabs>
          <w:tab w:val="left" w:pos="0"/>
        </w:tabs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B7360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</w:t>
      </w:r>
      <w:r w:rsidRPr="00BB736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</w:t>
      </w:r>
      <w:proofErr w:type="spellStart"/>
      <w:r w:rsidRPr="00BB736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BB736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/с № 6</w:t>
      </w:r>
      <w:r w:rsidRPr="00BB7360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его Уставом: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 с 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 с 10,5 часовым пребыванием детей, с пятидневной рабочей неделей, выходные дни: суббота, воскресенье, нерабочие  праздничные дни</w:t>
      </w:r>
    </w:p>
    <w:p w:rsidR="008C7AB8" w:rsidRPr="00BA344C" w:rsidRDefault="008C7AB8" w:rsidP="008C7AB8">
      <w:pPr>
        <w:pStyle w:val="a7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МБ</w:t>
      </w:r>
      <w:r w:rsidRPr="00BA344C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Pr="00BA34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A344C">
        <w:rPr>
          <w:rFonts w:ascii="Times New Roman" w:hAnsi="Times New Roman" w:cs="Times New Roman"/>
          <w:sz w:val="24"/>
          <w:szCs w:val="24"/>
        </w:rPr>
        <w:t xml:space="preserve">/с № 6  </w:t>
      </w:r>
      <w:proofErr w:type="gramStart"/>
      <w:r w:rsidRPr="00BA344C">
        <w:rPr>
          <w:rFonts w:ascii="Times New Roman" w:hAnsi="Times New Roman" w:cs="Times New Roman"/>
          <w:sz w:val="24"/>
          <w:szCs w:val="24"/>
        </w:rPr>
        <w:t>распол</w:t>
      </w:r>
      <w:r>
        <w:rPr>
          <w:rFonts w:ascii="Times New Roman" w:hAnsi="Times New Roman" w:cs="Times New Roman"/>
          <w:sz w:val="24"/>
          <w:szCs w:val="24"/>
        </w:rPr>
        <w:t>ожен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приспособленном  здании.</w:t>
      </w:r>
      <w:r w:rsidRPr="00BA344C">
        <w:rPr>
          <w:rFonts w:ascii="Times New Roman" w:hAnsi="Times New Roman" w:cs="Times New Roman"/>
          <w:sz w:val="24"/>
          <w:szCs w:val="24"/>
        </w:rPr>
        <w:t xml:space="preserve"> В ближайшем окружении: средняя школа № 4, детский сад № 9, 1,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344C">
        <w:rPr>
          <w:rFonts w:ascii="Times New Roman" w:hAnsi="Times New Roman" w:cs="Times New Roman"/>
          <w:sz w:val="24"/>
          <w:szCs w:val="24"/>
        </w:rPr>
        <w:t>.</w:t>
      </w:r>
    </w:p>
    <w:p w:rsidR="008C7AB8" w:rsidRDefault="008C7AB8" w:rsidP="008C7AB8">
      <w:pPr>
        <w:pStyle w:val="a7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44C">
        <w:rPr>
          <w:rFonts w:ascii="Times New Roman" w:hAnsi="Times New Roman" w:cs="Times New Roman"/>
          <w:b/>
          <w:bCs/>
          <w:sz w:val="24"/>
          <w:szCs w:val="24"/>
        </w:rPr>
        <w:t xml:space="preserve">ДОУ регулирует свою деятельность в соответствии </w:t>
      </w:r>
      <w:proofErr w:type="gramStart"/>
      <w:r w:rsidRPr="00BA344C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BA34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A34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7AB8" w:rsidRPr="00D432EE" w:rsidRDefault="008C7AB8" w:rsidP="008C7AB8">
      <w:pPr>
        <w:pStyle w:val="a7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2EE">
        <w:rPr>
          <w:rFonts w:ascii="Times New Roman" w:hAnsi="Times New Roman" w:cs="Times New Roman"/>
          <w:bCs/>
          <w:sz w:val="24"/>
          <w:szCs w:val="24"/>
        </w:rPr>
        <w:t>Декларацией прав ребенка</w:t>
      </w:r>
    </w:p>
    <w:p w:rsidR="00340D60" w:rsidRPr="00340D60" w:rsidRDefault="008C7AB8" w:rsidP="008C7AB8">
      <w:pPr>
        <w:pStyle w:val="a7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0">
        <w:rPr>
          <w:rFonts w:ascii="Times New Roman" w:hAnsi="Times New Roman" w:cs="Times New Roman"/>
          <w:sz w:val="24"/>
          <w:szCs w:val="24"/>
        </w:rPr>
        <w:t>Федеральным законом от 29.12.2012 N 273-ФЗ</w:t>
      </w:r>
      <w:r w:rsidR="00671170" w:rsidRPr="00340D60">
        <w:rPr>
          <w:rFonts w:ascii="Times New Roman" w:hAnsi="Times New Roman" w:cs="Times New Roman"/>
          <w:sz w:val="24"/>
          <w:szCs w:val="24"/>
        </w:rPr>
        <w:t xml:space="preserve"> </w:t>
      </w:r>
      <w:r w:rsidRPr="00340D60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Pr="00340D6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40D60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340D60">
        <w:rPr>
          <w:rFonts w:ascii="Times New Roman" w:hAnsi="Times New Roman" w:cs="Times New Roman"/>
          <w:bCs/>
          <w:sz w:val="24"/>
          <w:szCs w:val="24"/>
        </w:rPr>
        <w:t>.</w:t>
      </w:r>
      <w:r w:rsidRPr="00340D6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1170" w:rsidRPr="001E39BA">
        <w:rPr>
          <w:rFonts w:ascii="Times New Roman" w:hAnsi="Times New Roman" w:cs="Times New Roman"/>
          <w:sz w:val="24"/>
          <w:szCs w:val="24"/>
        </w:rPr>
        <w:t>3.1./2.4.3598-20</w:t>
      </w:r>
      <w:r w:rsidR="00340D60" w:rsidRPr="001E39BA">
        <w:rPr>
          <w:rFonts w:ascii="Times New Roman" w:hAnsi="Times New Roman" w:cs="Times New Roman"/>
          <w:sz w:val="24"/>
          <w:szCs w:val="24"/>
        </w:rPr>
        <w:t>; 2.3/2.4.3590-20.</w:t>
      </w:r>
      <w:r w:rsidR="00340D60">
        <w:rPr>
          <w:sz w:val="24"/>
          <w:szCs w:val="24"/>
        </w:rPr>
        <w:t xml:space="preserve"> </w:t>
      </w:r>
      <w:r w:rsidRPr="00340D6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C7AB8" w:rsidRPr="00340D60" w:rsidRDefault="008C7AB8" w:rsidP="008C7AB8">
      <w:pPr>
        <w:pStyle w:val="a7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0">
        <w:rPr>
          <w:rFonts w:ascii="Times New Roman" w:hAnsi="Times New Roman" w:cs="Times New Roman"/>
          <w:kern w:val="24"/>
          <w:sz w:val="24"/>
          <w:szCs w:val="24"/>
        </w:rPr>
        <w:t>Лицензией на право осуществления образовательной деятельности по образовательным программам, указанным в приложениях (</w:t>
      </w:r>
      <w:r w:rsidR="001E39BA">
        <w:rPr>
          <w:rFonts w:ascii="Times New Roman" w:hAnsi="Times New Roman" w:cs="Times New Roman"/>
          <w:kern w:val="24"/>
          <w:sz w:val="24"/>
          <w:szCs w:val="24"/>
        </w:rPr>
        <w:t xml:space="preserve">ЛО35-01218-23/00346320 </w:t>
      </w:r>
      <w:r w:rsidRPr="00340D60">
        <w:rPr>
          <w:rFonts w:ascii="Times New Roman" w:hAnsi="Times New Roman" w:cs="Times New Roman"/>
          <w:kern w:val="24"/>
          <w:sz w:val="24"/>
          <w:szCs w:val="24"/>
        </w:rPr>
        <w:t>от 24  августа  2012 г.</w:t>
      </w:r>
      <w:r w:rsidR="001E39BA">
        <w:rPr>
          <w:rFonts w:ascii="Times New Roman" w:hAnsi="Times New Roman" w:cs="Times New Roman"/>
          <w:kern w:val="24"/>
          <w:sz w:val="24"/>
          <w:szCs w:val="24"/>
        </w:rPr>
        <w:t xml:space="preserve">). </w:t>
      </w:r>
      <w:r w:rsidRPr="00340D60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340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B8" w:rsidRPr="00D432EE" w:rsidRDefault="008C7AB8" w:rsidP="008C7AB8">
      <w:pPr>
        <w:pStyle w:val="a7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32EE">
        <w:rPr>
          <w:rFonts w:ascii="Times New Roman" w:hAnsi="Times New Roman" w:cs="Times New Roman"/>
          <w:kern w:val="24"/>
          <w:sz w:val="24"/>
          <w:szCs w:val="24"/>
        </w:rPr>
        <w:t>Лицензией на осуществление медицинской деятельности (</w:t>
      </w:r>
      <w:r w:rsidR="001E39BA">
        <w:rPr>
          <w:rFonts w:ascii="Times New Roman" w:hAnsi="Times New Roman" w:cs="Times New Roman"/>
          <w:kern w:val="24"/>
          <w:sz w:val="24"/>
          <w:szCs w:val="24"/>
        </w:rPr>
        <w:t>ЛО41-01126-23/00568646</w:t>
      </w:r>
      <w:r w:rsidRPr="00D432EE">
        <w:rPr>
          <w:rFonts w:ascii="Times New Roman" w:hAnsi="Times New Roman" w:cs="Times New Roman"/>
          <w:kern w:val="24"/>
          <w:sz w:val="24"/>
          <w:szCs w:val="24"/>
        </w:rPr>
        <w:t>, от 20 апреля  2012 г., срок действия бессрочно)</w:t>
      </w:r>
    </w:p>
    <w:p w:rsidR="008C7AB8" w:rsidRDefault="008C7AB8" w:rsidP="008C7AB8">
      <w:pPr>
        <w:pStyle w:val="a7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Договором с учредителем</w:t>
      </w:r>
    </w:p>
    <w:p w:rsidR="008C7AB8" w:rsidRDefault="008C7AB8" w:rsidP="008C7AB8">
      <w:pPr>
        <w:pStyle w:val="a7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A344C">
        <w:rPr>
          <w:rFonts w:ascii="Times New Roman" w:hAnsi="Times New Roman" w:cs="Times New Roman"/>
          <w:sz w:val="24"/>
          <w:szCs w:val="24"/>
        </w:rPr>
        <w:t>оговором между родителями (законными пр</w:t>
      </w:r>
      <w:r>
        <w:rPr>
          <w:rFonts w:ascii="Times New Roman" w:hAnsi="Times New Roman" w:cs="Times New Roman"/>
          <w:sz w:val="24"/>
          <w:szCs w:val="24"/>
        </w:rPr>
        <w:t>едставителями) и детским садом</w:t>
      </w:r>
    </w:p>
    <w:p w:rsidR="008C7AB8" w:rsidRPr="00BA344C" w:rsidRDefault="008C7AB8" w:rsidP="008C7AB8">
      <w:pPr>
        <w:pStyle w:val="a7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>другими внутренними локал</w:t>
      </w:r>
      <w:r>
        <w:rPr>
          <w:rFonts w:ascii="Times New Roman" w:hAnsi="Times New Roman" w:cs="Times New Roman"/>
          <w:sz w:val="24"/>
          <w:szCs w:val="24"/>
        </w:rPr>
        <w:t>ьными актами ДОУ</w:t>
      </w:r>
    </w:p>
    <w:p w:rsidR="008C7AB8" w:rsidRDefault="008C7AB8" w:rsidP="008C7AB8">
      <w:pPr>
        <w:pStyle w:val="a7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C7AB8" w:rsidRPr="00BA344C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344C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BA344C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№6 </w:t>
      </w:r>
      <w:r w:rsidRPr="00BA344C">
        <w:rPr>
          <w:rFonts w:ascii="Times New Roman" w:hAnsi="Times New Roman" w:cs="Times New Roman"/>
          <w:sz w:val="24"/>
          <w:szCs w:val="24"/>
        </w:rPr>
        <w:t>- 927 кв. м, площадь озеленения 428 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344C">
        <w:rPr>
          <w:rFonts w:ascii="Times New Roman" w:hAnsi="Times New Roman" w:cs="Times New Roman"/>
          <w:sz w:val="24"/>
          <w:szCs w:val="24"/>
        </w:rPr>
        <w:t xml:space="preserve"> м.  </w:t>
      </w:r>
    </w:p>
    <w:p w:rsidR="008C7AB8" w:rsidRPr="00BA344C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="00EE458E">
        <w:rPr>
          <w:rFonts w:ascii="Times New Roman" w:hAnsi="Times New Roman" w:cs="Times New Roman"/>
          <w:sz w:val="24"/>
          <w:szCs w:val="24"/>
        </w:rPr>
        <w:t>5</w:t>
      </w:r>
      <w:r w:rsidR="001A15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44C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A344C">
        <w:rPr>
          <w:rFonts w:ascii="Times New Roman" w:hAnsi="Times New Roman" w:cs="Times New Roman"/>
          <w:sz w:val="24"/>
          <w:szCs w:val="24"/>
        </w:rPr>
        <w:t>.</w:t>
      </w:r>
    </w:p>
    <w:p w:rsidR="008C7AB8" w:rsidRPr="00BA344C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6 работают 1</w:t>
      </w:r>
      <w:r w:rsidR="001A1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BA344C">
        <w:rPr>
          <w:rFonts w:ascii="Times New Roman" w:hAnsi="Times New Roman" w:cs="Times New Roman"/>
          <w:sz w:val="24"/>
          <w:szCs w:val="24"/>
        </w:rPr>
        <w:t>:</w:t>
      </w:r>
    </w:p>
    <w:p w:rsidR="008C7AB8" w:rsidRPr="00BA344C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-административный состав - </w:t>
      </w:r>
      <w:r w:rsidR="00340D60">
        <w:rPr>
          <w:rFonts w:ascii="Times New Roman" w:hAnsi="Times New Roman" w:cs="Times New Roman"/>
          <w:sz w:val="24"/>
          <w:szCs w:val="24"/>
        </w:rPr>
        <w:t>1</w:t>
      </w:r>
      <w:r w:rsidRPr="00BA34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7AB8" w:rsidRPr="00BA344C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>-педагогические работник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  <w:r w:rsidR="00340D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44C">
        <w:rPr>
          <w:rFonts w:ascii="Times New Roman" w:hAnsi="Times New Roman" w:cs="Times New Roman"/>
          <w:sz w:val="24"/>
          <w:szCs w:val="24"/>
        </w:rPr>
        <w:t xml:space="preserve">воспитателей, 1 музыкальный руководитель; </w:t>
      </w:r>
    </w:p>
    <w:p w:rsidR="008C7AB8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>-медицинский персонал: 1 -  старшая медицин</w:t>
      </w:r>
      <w:r>
        <w:rPr>
          <w:rFonts w:ascii="Times New Roman" w:hAnsi="Times New Roman" w:cs="Times New Roman"/>
          <w:sz w:val="24"/>
          <w:szCs w:val="24"/>
        </w:rPr>
        <w:t>ская сестра</w:t>
      </w:r>
      <w:r w:rsidRPr="00BA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B8" w:rsidRDefault="008C7AB8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>-мла</w:t>
      </w:r>
      <w:r>
        <w:rPr>
          <w:rFonts w:ascii="Times New Roman" w:hAnsi="Times New Roman" w:cs="Times New Roman"/>
          <w:sz w:val="24"/>
          <w:szCs w:val="24"/>
        </w:rPr>
        <w:t xml:space="preserve">дший обслуживающий персонал - </w:t>
      </w:r>
      <w:r w:rsidR="00340D60">
        <w:rPr>
          <w:rFonts w:ascii="Times New Roman" w:hAnsi="Times New Roman" w:cs="Times New Roman"/>
          <w:sz w:val="24"/>
          <w:szCs w:val="24"/>
        </w:rPr>
        <w:t>11</w:t>
      </w:r>
      <w:r w:rsidRPr="00BA344C">
        <w:rPr>
          <w:rFonts w:ascii="Times New Roman" w:hAnsi="Times New Roman" w:cs="Times New Roman"/>
          <w:sz w:val="24"/>
          <w:szCs w:val="24"/>
        </w:rPr>
        <w:t>.</w:t>
      </w:r>
    </w:p>
    <w:p w:rsidR="00BC6C80" w:rsidRDefault="00BC6C80" w:rsidP="008C7AB8">
      <w:pPr>
        <w:pStyle w:val="a7"/>
        <w:tabs>
          <w:tab w:val="left" w:pos="0"/>
        </w:tabs>
        <w:jc w:val="both"/>
        <w:rPr>
          <w:rStyle w:val="fontstyle01"/>
        </w:rPr>
      </w:pPr>
    </w:p>
    <w:p w:rsidR="0098436B" w:rsidRPr="00D75A09" w:rsidRDefault="00BC6C80" w:rsidP="0098436B">
      <w:pPr>
        <w:pStyle w:val="a7"/>
        <w:tabs>
          <w:tab w:val="left" w:pos="0"/>
        </w:tabs>
        <w:rPr>
          <w:rStyle w:val="fontstyle21"/>
          <w:sz w:val="24"/>
          <w:szCs w:val="24"/>
        </w:rPr>
      </w:pPr>
      <w:r w:rsidRPr="00D75A09">
        <w:rPr>
          <w:rStyle w:val="fontstyle01"/>
          <w:sz w:val="24"/>
          <w:szCs w:val="24"/>
        </w:rPr>
        <w:t>Сведения о контингенте воспитанников (на 31.12.202</w:t>
      </w:r>
      <w:r w:rsidR="00C22007">
        <w:rPr>
          <w:rStyle w:val="fontstyle01"/>
          <w:sz w:val="24"/>
          <w:szCs w:val="24"/>
        </w:rPr>
        <w:t>4</w:t>
      </w:r>
      <w:r w:rsidR="0098436B" w:rsidRPr="00D75A09">
        <w:rPr>
          <w:rStyle w:val="fontstyle01"/>
          <w:sz w:val="24"/>
          <w:szCs w:val="24"/>
        </w:rPr>
        <w:t>г.</w:t>
      </w:r>
      <w:r w:rsidRPr="00D75A09">
        <w:rPr>
          <w:rStyle w:val="fontstyle01"/>
          <w:sz w:val="24"/>
          <w:szCs w:val="24"/>
        </w:rPr>
        <w:t>)</w:t>
      </w:r>
      <w:r w:rsidR="0098436B" w:rsidRPr="00D75A09">
        <w:rPr>
          <w:b/>
          <w:bCs/>
          <w:color w:val="000000"/>
          <w:sz w:val="24"/>
          <w:szCs w:val="24"/>
        </w:rPr>
        <w:t xml:space="preserve"> </w:t>
      </w:r>
      <w:r w:rsidRPr="00D75A09">
        <w:rPr>
          <w:b/>
          <w:bCs/>
          <w:color w:val="000000"/>
          <w:sz w:val="24"/>
          <w:szCs w:val="24"/>
        </w:rPr>
        <w:br/>
      </w:r>
      <w:r w:rsidRPr="00D75A09">
        <w:rPr>
          <w:rStyle w:val="fontstyle21"/>
          <w:sz w:val="24"/>
          <w:szCs w:val="24"/>
        </w:rPr>
        <w:t>В ДОУ функционируют 3 группы:</w:t>
      </w:r>
    </w:p>
    <w:tbl>
      <w:tblPr>
        <w:tblW w:w="9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5103"/>
        <w:gridCol w:w="1701"/>
        <w:gridCol w:w="2270"/>
      </w:tblGrid>
      <w:tr w:rsidR="0098436B" w:rsidRPr="00D75A09" w:rsidTr="00984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5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75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  <w:r w:rsidRPr="00D7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детей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Наполняемость</w:t>
            </w:r>
            <w:r w:rsidRPr="00D75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групп</w:t>
            </w:r>
          </w:p>
        </w:tc>
      </w:tr>
      <w:tr w:rsidR="00BC6C80" w:rsidRPr="00D75A09" w:rsidTr="00984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BC6C80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1A150A" w:rsidP="00C2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r w:rsidR="0098436B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22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Мотылек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1A150A" w:rsidP="001A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EE458E" w:rsidP="0030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80" w:rsidRPr="00D75A09" w:rsidTr="00984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BC6C80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1A150A" w:rsidP="00C2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«</w:t>
            </w:r>
            <w:r w:rsidR="00C22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1A150A" w:rsidP="001A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436B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C22007" w:rsidP="0030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80" w:rsidRPr="00D75A09" w:rsidTr="00984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BC6C80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C22007" w:rsidP="00C2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Подготовительня</w:t>
            </w:r>
            <w:proofErr w:type="spellEnd"/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C22007" w:rsidP="00C2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436B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BC6C80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80" w:rsidRPr="00D75A09" w:rsidRDefault="001A150A" w:rsidP="0030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BC6C80" w:rsidRPr="00D75A09" w:rsidRDefault="00BC6C80" w:rsidP="0098436B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C6C80" w:rsidRPr="00D75A09" w:rsidRDefault="0098436B" w:rsidP="008C7AB8">
      <w:pPr>
        <w:pStyle w:val="a7"/>
        <w:tabs>
          <w:tab w:val="left" w:pos="0"/>
        </w:tabs>
        <w:jc w:val="both"/>
        <w:rPr>
          <w:rStyle w:val="fontstyle01"/>
          <w:sz w:val="24"/>
          <w:szCs w:val="24"/>
        </w:rPr>
      </w:pPr>
      <w:r w:rsidRPr="00D75A09">
        <w:rPr>
          <w:rStyle w:val="fontstyle01"/>
          <w:sz w:val="24"/>
          <w:szCs w:val="24"/>
        </w:rPr>
        <w:t>Данные о контингенте воспитанников</w:t>
      </w:r>
      <w:r w:rsidR="00D75A09" w:rsidRPr="00D75A09">
        <w:rPr>
          <w:rStyle w:val="fontstyle01"/>
          <w:sz w:val="24"/>
          <w:szCs w:val="24"/>
        </w:rPr>
        <w:t>:</w:t>
      </w:r>
    </w:p>
    <w:tbl>
      <w:tblPr>
        <w:tblW w:w="9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53"/>
        <w:gridCol w:w="1617"/>
        <w:gridCol w:w="3085"/>
        <w:gridCol w:w="776"/>
      </w:tblGrid>
      <w:tr w:rsidR="0098436B" w:rsidRPr="00D75A09" w:rsidTr="00186C02">
        <w:trPr>
          <w:gridAfter w:val="1"/>
          <w:wAfter w:w="776" w:type="dxa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8436B" w:rsidRPr="00D75A09" w:rsidTr="00186C02">
        <w:trPr>
          <w:gridAfter w:val="1"/>
          <w:wAfter w:w="776" w:type="dxa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436B" w:rsidRPr="00D75A09" w:rsidTr="00186C02">
        <w:trPr>
          <w:gridAfter w:val="1"/>
          <w:wAfter w:w="776" w:type="dxa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(всего), из них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Мальчиков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Девочек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25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25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EE458E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8436B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98436B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45%</w:t>
            </w:r>
            <w:r w:rsidR="0098436B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55%</w:t>
            </w:r>
          </w:p>
        </w:tc>
      </w:tr>
      <w:tr w:rsidR="0098436B" w:rsidRPr="00D75A09" w:rsidTr="00186C02">
        <w:trPr>
          <w:gridAfter w:val="1"/>
          <w:wAfter w:w="776" w:type="dxa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17" w:type="dxa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6B" w:rsidRPr="00D75A09" w:rsidTr="00186C02">
        <w:trPr>
          <w:gridAfter w:val="1"/>
          <w:wAfter w:w="776" w:type="dxa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основной образовательной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программе ДО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1A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D2B71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8436B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8436B" w:rsidRPr="00D75A09" w:rsidTr="00186C02">
        <w:trPr>
          <w:gridAfter w:val="1"/>
          <w:wAfter w:w="776" w:type="dxa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адаптированной образовательной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D2B71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D2B71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8436B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8436B" w:rsidRPr="00D75A09" w:rsidTr="00186C02">
        <w:trPr>
          <w:gridAfter w:val="1"/>
          <w:wAfter w:w="776" w:type="dxa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Занимающиеся по программам дополнительного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D2B71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98436B"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D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D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8436B" w:rsidRPr="00D75A09" w:rsidTr="00186C02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Воспитанники, получающие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образование по форме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D75A09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25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8436B" w:rsidRPr="00D75A09" w:rsidTr="00186C02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5" w:type="dxa"/>
            <w:vAlign w:val="center"/>
            <w:hideMark/>
          </w:tcPr>
          <w:p w:rsidR="0098436B" w:rsidRPr="00D75A09" w:rsidRDefault="00D75A09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6B" w:rsidRPr="00D75A09" w:rsidTr="00186C02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5" w:type="dxa"/>
            <w:vAlign w:val="center"/>
            <w:hideMark/>
          </w:tcPr>
          <w:p w:rsidR="0098436B" w:rsidRPr="00D75A09" w:rsidRDefault="00D75A09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6B" w:rsidRPr="00D75A09" w:rsidTr="00186C02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экстернат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5" w:type="dxa"/>
            <w:vAlign w:val="center"/>
            <w:hideMark/>
          </w:tcPr>
          <w:p w:rsidR="0098436B" w:rsidRPr="00D75A09" w:rsidRDefault="00D75A09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6B" w:rsidRPr="00D75A09" w:rsidTr="00186C02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- инвалиды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D2B71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D2B71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6B" w:rsidRPr="00D75A09" w:rsidTr="00186C02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группы риска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D2B71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5" w:type="dxa"/>
            <w:vAlign w:val="center"/>
            <w:hideMark/>
          </w:tcPr>
          <w:p w:rsidR="0098436B" w:rsidRPr="00D75A09" w:rsidRDefault="00D75A09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A09" w:rsidRPr="00D75A09" w:rsidRDefault="00D75A09" w:rsidP="009843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8436B" w:rsidRPr="00D75A09" w:rsidRDefault="0098436B" w:rsidP="0098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Характеристика социального состава семей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  <w:gridCol w:w="3000"/>
      </w:tblGrid>
      <w:tr w:rsidR="0098436B" w:rsidRPr="00D75A09" w:rsidTr="0098436B">
        <w:trPr>
          <w:gridAfter w:val="2"/>
          <w:wAfter w:w="6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25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436B" w:rsidRPr="00D75A09" w:rsidTr="0098436B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D75A09" w:rsidP="001A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436B" w:rsidRPr="00D75A09" w:rsidTr="009843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Полные семьи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D2B71" w:rsidP="009D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8436B" w:rsidRPr="00D75A09" w:rsidTr="009843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Одинокие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3E0BC3" w:rsidP="0093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6B" w:rsidRPr="00D75A09" w:rsidTr="009843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0" w:type="auto"/>
            <w:vAlign w:val="center"/>
            <w:hideMark/>
          </w:tcPr>
          <w:p w:rsidR="0098436B" w:rsidRPr="00D75A09" w:rsidRDefault="001A150A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6B" w:rsidRPr="00D75A09" w:rsidTr="009843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Вдовы (вдовец)</w:t>
            </w:r>
          </w:p>
        </w:tc>
        <w:tc>
          <w:tcPr>
            <w:tcW w:w="0" w:type="auto"/>
            <w:vAlign w:val="center"/>
            <w:hideMark/>
          </w:tcPr>
          <w:p w:rsidR="0098436B" w:rsidRPr="00D75A09" w:rsidRDefault="00025B9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6B" w:rsidRPr="00D75A09" w:rsidTr="009843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Опекаемые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025B9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36B" w:rsidRPr="00D75A09" w:rsidTr="0098436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многодетные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6B" w:rsidRPr="00D75A09" w:rsidRDefault="003E0BC3" w:rsidP="009D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436B" w:rsidRPr="00D75A09" w:rsidRDefault="0098436B" w:rsidP="0098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36B" w:rsidRPr="00D75A09" w:rsidRDefault="0098436B" w:rsidP="008C7AB8">
      <w:pPr>
        <w:pStyle w:val="a7"/>
        <w:tabs>
          <w:tab w:val="left" w:pos="0"/>
        </w:tabs>
        <w:jc w:val="both"/>
        <w:rPr>
          <w:rStyle w:val="fontstyle01"/>
          <w:sz w:val="24"/>
          <w:szCs w:val="24"/>
        </w:rPr>
      </w:pPr>
    </w:p>
    <w:p w:rsidR="0098436B" w:rsidRPr="00BA344C" w:rsidRDefault="0098436B" w:rsidP="008C7AB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7AB8" w:rsidRPr="00BA344C" w:rsidRDefault="008C7AB8" w:rsidP="008C7AB8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34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МБ</w:t>
      </w:r>
      <w:r w:rsidRPr="00BA344C">
        <w:rPr>
          <w:rFonts w:ascii="Times New Roman" w:eastAsia="Times New Roman" w:hAnsi="Times New Roman" w:cs="Times New Roman"/>
          <w:b/>
          <w:i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/с №6 зарегистрировано</w:t>
      </w:r>
      <w:r w:rsidRPr="00BA34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функционирует в соответствии с нормативными документами в сфере образования Российской Федерации.</w:t>
      </w:r>
    </w:p>
    <w:p w:rsidR="008C7AB8" w:rsidRDefault="008C7AB8" w:rsidP="008C7AB8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34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Муниципальное задание по наполняемости учреждения детьми выполнено полностью. </w:t>
      </w:r>
    </w:p>
    <w:p w:rsidR="008C7AB8" w:rsidRPr="00BA344C" w:rsidRDefault="008C7AB8" w:rsidP="008C7AB8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7AB8" w:rsidRPr="004D37E6" w:rsidRDefault="008C7AB8" w:rsidP="008C7AB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управления МБДОУ </w:t>
      </w:r>
      <w:proofErr w:type="spellStart"/>
      <w:r w:rsidRPr="004D37E6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4D37E6">
        <w:rPr>
          <w:rFonts w:ascii="Times New Roman" w:eastAsia="Times New Roman" w:hAnsi="Times New Roman" w:cs="Times New Roman"/>
          <w:b/>
          <w:bCs/>
          <w:sz w:val="24"/>
          <w:szCs w:val="24"/>
        </w:rPr>
        <w:t>/с №6</w:t>
      </w:r>
    </w:p>
    <w:p w:rsidR="008C7AB8" w:rsidRPr="004D37E6" w:rsidRDefault="008C7AB8" w:rsidP="008C7A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 Российской Федерации: Законом РФ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29.12.2012 № 273-ФЗ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и науки Российской Федерации.</w:t>
      </w:r>
    </w:p>
    <w:p w:rsidR="008C7AB8" w:rsidRPr="00382667" w:rsidRDefault="008C7AB8" w:rsidP="008C7AB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разработан пакет документов, регламентирующих его деятельность: Устав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и функциональным задачам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Pr="00382667" w:rsidRDefault="008C7AB8" w:rsidP="008C7AB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Управление в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строится на принципах единоначалия и самоуправления, обеспечивающих государственно-общественный характер управления.</w:t>
      </w:r>
    </w:p>
    <w:p w:rsidR="008C7AB8" w:rsidRPr="00382667" w:rsidRDefault="008C7AB8" w:rsidP="008C7AB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Формами самоуправления являются: Собрание трудового коллектива, Педагогический совет. Порядок выборов в органы самоуправления и их компетенции определяются Уставом.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управление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заведующий.</w:t>
      </w:r>
    </w:p>
    <w:p w:rsidR="008C7AB8" w:rsidRPr="00382667" w:rsidRDefault="008C7AB8" w:rsidP="008C7AB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коллегиальных органов управления осуществляется в соответствии с Положениями: Положение о Собрании трудового коллектива, Положение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Совете педагогов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Pr="00382667" w:rsidRDefault="008C7AB8" w:rsidP="008C7AB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Представительным органом работников является действующая в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первичная профсоюзная организация (ППО).</w:t>
      </w:r>
    </w:p>
    <w:p w:rsidR="008C7AB8" w:rsidRPr="00382667" w:rsidRDefault="008C7AB8" w:rsidP="008C7AB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и родителей (законных представителей).</w:t>
      </w:r>
    </w:p>
    <w:p w:rsidR="008C7AB8" w:rsidRPr="00382667" w:rsidRDefault="008C7AB8" w:rsidP="008C7AB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трудового коллектива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обсуждаются нормативно-правовые документы, планы финансово-хозяйственной деятельности. Члены Совета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36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 w:rsidR="008C7AB8" w:rsidRPr="00B047F9" w:rsidRDefault="008C7AB8" w:rsidP="008C7AB8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7F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Результативность деятельности трудового коллектива  </w:t>
      </w:r>
      <w:r w:rsidRPr="00B04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</w:t>
      </w:r>
      <w:proofErr w:type="spellStart"/>
      <w:r w:rsidRPr="00B047F9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B047F9">
        <w:rPr>
          <w:rFonts w:ascii="Times New Roman" w:eastAsia="Times New Roman" w:hAnsi="Times New Roman" w:cs="Times New Roman"/>
          <w:b/>
          <w:bCs/>
          <w:sz w:val="24"/>
          <w:szCs w:val="24"/>
        </w:rPr>
        <w:t>/с №6</w:t>
      </w:r>
      <w:r w:rsidRPr="00B047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C7AB8" w:rsidRDefault="008C7AB8" w:rsidP="008C7AB8">
      <w:pPr>
        <w:pStyle w:val="Heading"/>
        <w:ind w:right="28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47F9">
        <w:rPr>
          <w:rFonts w:ascii="Times New Roman" w:hAnsi="Times New Roman" w:cs="Times New Roman"/>
          <w:b w:val="0"/>
          <w:sz w:val="24"/>
          <w:szCs w:val="24"/>
        </w:rPr>
        <w:t xml:space="preserve">Совет ДОУ принял активное участие в обсуждении и принятии локальных актов таких как: </w:t>
      </w:r>
    </w:p>
    <w:p w:rsidR="008C7AB8" w:rsidRDefault="008C7AB8" w:rsidP="008C7AB8">
      <w:pPr>
        <w:pStyle w:val="Heading"/>
        <w:ind w:righ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B047F9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порядке и условиях предоставления педагогическим работникам длительного отпуска сроком до одного года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B047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C7AB8" w:rsidRDefault="008C7AB8" w:rsidP="008C7AB8">
      <w:pPr>
        <w:pStyle w:val="Heading"/>
        <w:ind w:right="284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B047F9">
        <w:rPr>
          <w:rFonts w:ascii="Times New Roman" w:hAnsi="Times New Roman" w:cs="Times New Roman"/>
          <w:b w:val="0"/>
          <w:iCs/>
          <w:sz w:val="24"/>
          <w:szCs w:val="24"/>
        </w:rPr>
        <w:t>Правила внутреннего трудового распорядка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8C7AB8" w:rsidRDefault="008C7AB8" w:rsidP="008C7AB8">
      <w:pPr>
        <w:pStyle w:val="Heading"/>
        <w:ind w:right="284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- Коллективный договор на 202</w:t>
      </w:r>
      <w:r w:rsidR="001A150A"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-202</w:t>
      </w:r>
      <w:r w:rsidR="001A150A"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г.;</w:t>
      </w:r>
    </w:p>
    <w:p w:rsidR="008C7AB8" w:rsidRPr="00B047F9" w:rsidRDefault="008C7AB8" w:rsidP="008C7AB8">
      <w:pPr>
        <w:pStyle w:val="Heading"/>
        <w:ind w:right="284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- планы воспитательно-образовательной деятельности и т.д.</w:t>
      </w:r>
    </w:p>
    <w:p w:rsidR="008C7AB8" w:rsidRPr="00382667" w:rsidRDefault="008C7AB8" w:rsidP="00340D6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используются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8C7AB8" w:rsidRPr="00382667" w:rsidRDefault="008C7AB8" w:rsidP="008C7AB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</w:t>
      </w:r>
      <w:r w:rsidR="00340D60">
        <w:rPr>
          <w:rFonts w:ascii="Times New Roman" w:eastAsia="Times New Roman" w:hAnsi="Times New Roman" w:cs="Times New Roman"/>
          <w:b/>
          <w:i/>
          <w:sz w:val="24"/>
          <w:szCs w:val="24"/>
        </w:rPr>
        <w:t>елей), детей)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сотрудников ДОУ.</w:t>
      </w:r>
    </w:p>
    <w:p w:rsidR="008C7AB8" w:rsidRPr="00382667" w:rsidRDefault="008C7AB8" w:rsidP="008C7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7AB8" w:rsidRPr="004D37E6" w:rsidRDefault="008C7AB8" w:rsidP="008C7AB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7E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образовательном процессе</w:t>
      </w:r>
    </w:p>
    <w:p w:rsidR="008C7AB8" w:rsidRPr="004D37E6" w:rsidRDefault="008C7AB8" w:rsidP="008C7A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ольного образования ДОУ (далее </w:t>
      </w:r>
      <w:r w:rsidR="00477D8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D2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477D8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D2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</w:t>
      </w:r>
      <w:r>
        <w:rPr>
          <w:rFonts w:ascii="Times New Roman" w:eastAsia="Times New Roman" w:hAnsi="Times New Roman" w:cs="Times New Roman"/>
          <w:sz w:val="24"/>
          <w:szCs w:val="24"/>
        </w:rPr>
        <w:t>жностями и особенностями детей.</w:t>
      </w:r>
    </w:p>
    <w:p w:rsidR="008C7AB8" w:rsidRDefault="00340D60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сс </w:t>
      </w:r>
      <w:r w:rsidR="008C7AB8" w:rsidRPr="0038266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="008C7AB8" w:rsidRPr="00382667">
        <w:rPr>
          <w:rFonts w:ascii="Times New Roman" w:eastAsia="Times New Roman" w:hAnsi="Times New Roman" w:cs="Times New Roman"/>
          <w:sz w:val="24"/>
          <w:szCs w:val="24"/>
        </w:rPr>
        <w:t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</w:t>
      </w:r>
      <w:r w:rsidR="008C7AB8">
        <w:rPr>
          <w:rFonts w:ascii="Times New Roman" w:eastAsia="Times New Roman" w:hAnsi="Times New Roman" w:cs="Times New Roman"/>
          <w:sz w:val="24"/>
          <w:szCs w:val="24"/>
        </w:rPr>
        <w:t xml:space="preserve"> детства.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воспитания </w:t>
      </w: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является игра и виды детской деятельности </w:t>
      </w:r>
      <w:r w:rsidRPr="00340D60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игровая, коммуникативная, трудовая, познавательно-исследовательская, продуктивная, музыкально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 художественная, чтение художественной литературы)</w:t>
      </w:r>
      <w:r w:rsidRPr="00340D6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основу организации образовательного процесса определен </w:t>
      </w: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комплексно-тематический принцип планирования.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 образования»  в  202</w:t>
      </w:r>
      <w:r w:rsidR="001C334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ДОО вела образовательную деятельность в соответствии с ФГОС ДО</w:t>
      </w:r>
      <w:r w:rsidR="00616C4B">
        <w:rPr>
          <w:rFonts w:ascii="Times New Roman" w:eastAsia="Times New Roman" w:hAnsi="Times New Roman" w:cs="Times New Roman"/>
          <w:sz w:val="24"/>
          <w:szCs w:val="24"/>
        </w:rPr>
        <w:t>, ФОП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Постоянно </w:t>
      </w:r>
      <w:r>
        <w:rPr>
          <w:rFonts w:ascii="Times New Roman" w:eastAsia="Times New Roman" w:hAnsi="Times New Roman" w:cs="Times New Roman"/>
          <w:sz w:val="24"/>
          <w:szCs w:val="24"/>
        </w:rPr>
        <w:t>обновляется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банк нормативно-правовых документов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>, регионального уровней, регламентирующих введение и реализацию ФГОС ДО.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ый процесс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616C4B" w:rsidRPr="00616C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ФОП </w:t>
      </w:r>
      <w:proofErr w:type="gramStart"/>
      <w:r w:rsidR="00616C4B" w:rsidRPr="00616C4B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616C4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C7AB8" w:rsidRPr="00B047F9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47F9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образовательного процесса</w:t>
      </w:r>
    </w:p>
    <w:p w:rsidR="008C7AB8" w:rsidRPr="00382667" w:rsidRDefault="008C7AB8" w:rsidP="008C7AB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работает по образовательной программе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«От рождения до школы» под ред. Н.Е.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.А.Васильевой, Т.С. Комаровой.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осуществляется в соответствии с </w:t>
      </w:r>
      <w:r w:rsidR="00616C4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D2B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годовым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планированием и учебным планом непосредственно образовательной деятельности с учетом возраста детей.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D2427">
        <w:rPr>
          <w:rFonts w:ascii="Times New Roman" w:hAnsi="Times New Roman" w:cs="Times New Roman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</w:t>
      </w:r>
      <w:r>
        <w:rPr>
          <w:rFonts w:ascii="Times New Roman" w:hAnsi="Times New Roman" w:cs="Times New Roman"/>
        </w:rPr>
        <w:t xml:space="preserve"> современном обществе, формиро</w:t>
      </w:r>
      <w:r w:rsidRPr="004D2427">
        <w:rPr>
          <w:rFonts w:ascii="Times New Roman" w:hAnsi="Times New Roman" w:cs="Times New Roman"/>
        </w:rPr>
        <w:t>вание предпосылок к учебной деятельности, обеспечение безопасности жизнедеятельности дошкольника. Особое внимание в Программе уде</w:t>
      </w:r>
      <w:r>
        <w:rPr>
          <w:rFonts w:ascii="Times New Roman" w:hAnsi="Times New Roman" w:cs="Times New Roman"/>
        </w:rPr>
        <w:t>ляется развитию личности ребен</w:t>
      </w:r>
      <w:r w:rsidRPr="004D2427">
        <w:rPr>
          <w:rFonts w:ascii="Times New Roman" w:hAnsi="Times New Roman" w:cs="Times New Roman"/>
        </w:rPr>
        <w:t xml:space="preserve">ка, сохранению и укреплению здоровья </w:t>
      </w:r>
      <w:r>
        <w:rPr>
          <w:rFonts w:ascii="Times New Roman" w:hAnsi="Times New Roman" w:cs="Times New Roman"/>
        </w:rPr>
        <w:t>детей, а также воспитанию у до</w:t>
      </w:r>
      <w:r w:rsidRPr="004D2427">
        <w:rPr>
          <w:rFonts w:ascii="Times New Roman" w:hAnsi="Times New Roman" w:cs="Times New Roman"/>
        </w:rPr>
        <w:t xml:space="preserve">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  <w:proofErr w:type="gramStart"/>
      <w:r w:rsidRPr="004D2427">
        <w:rPr>
          <w:rFonts w:ascii="Times New Roman" w:hAnsi="Times New Roman" w:cs="Times New Roman"/>
        </w:rPr>
        <w:t xml:space="preserve">Эти цели реализуются в процессе </w:t>
      </w:r>
      <w:r>
        <w:rPr>
          <w:rFonts w:ascii="Times New Roman" w:hAnsi="Times New Roman" w:cs="Times New Roman"/>
        </w:rPr>
        <w:t>разнообразных видов детской де</w:t>
      </w:r>
      <w:r w:rsidRPr="004D2427">
        <w:rPr>
          <w:rFonts w:ascii="Times New Roman" w:hAnsi="Times New Roman" w:cs="Times New Roman"/>
        </w:rPr>
        <w:t>ятельности: игровой, коммуникативной,</w:t>
      </w:r>
      <w:r>
        <w:rPr>
          <w:rFonts w:ascii="Times New Roman" w:hAnsi="Times New Roman" w:cs="Times New Roman"/>
        </w:rPr>
        <w:t xml:space="preserve"> трудовой, познавательно-иссле</w:t>
      </w:r>
      <w:r w:rsidRPr="004D2427">
        <w:rPr>
          <w:rFonts w:ascii="Times New Roman" w:hAnsi="Times New Roman" w:cs="Times New Roman"/>
        </w:rPr>
        <w:t xml:space="preserve">довательской, продуктивной (изобразительная, конструктивная и др.), музыкальной, чтения. </w:t>
      </w:r>
      <w:proofErr w:type="gramEnd"/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D2427">
        <w:rPr>
          <w:rFonts w:ascii="Times New Roman" w:hAnsi="Times New Roman" w:cs="Times New Roman"/>
        </w:rPr>
        <w:t xml:space="preserve">Для достижения целей Программы первостепенное значение имеют: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D2427">
        <w:rPr>
          <w:rFonts w:ascii="Times New Roman" w:hAnsi="Times New Roman" w:cs="Times New Roman"/>
        </w:rPr>
        <w:t>• забота о здоровье, эмоциональном благополучии и своевременном всесторо</w:t>
      </w:r>
      <w:r>
        <w:rPr>
          <w:rFonts w:ascii="Times New Roman" w:hAnsi="Times New Roman" w:cs="Times New Roman"/>
        </w:rPr>
        <w:t xml:space="preserve">ннем развитии каждого ребенка; </w:t>
      </w:r>
      <w:r w:rsidRPr="004D2427">
        <w:rPr>
          <w:rFonts w:ascii="Times New Roman" w:hAnsi="Times New Roman" w:cs="Times New Roman"/>
        </w:rPr>
        <w:t xml:space="preserve">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D2427">
        <w:rPr>
          <w:rFonts w:ascii="Times New Roman" w:hAnsi="Times New Roman" w:cs="Times New Roman"/>
        </w:rPr>
        <w:t>• создание в группах атмосферы гу</w:t>
      </w:r>
      <w:r>
        <w:rPr>
          <w:rFonts w:ascii="Times New Roman" w:hAnsi="Times New Roman" w:cs="Times New Roman"/>
        </w:rPr>
        <w:t>манного и доброжелательного от</w:t>
      </w:r>
      <w:r w:rsidRPr="004D2427">
        <w:rPr>
          <w:rFonts w:ascii="Times New Roman" w:hAnsi="Times New Roman" w:cs="Times New Roman"/>
        </w:rPr>
        <w:t>ношения ко всем воспитанникам, что позволя</w:t>
      </w:r>
      <w:r>
        <w:rPr>
          <w:rFonts w:ascii="Times New Roman" w:hAnsi="Times New Roman" w:cs="Times New Roman"/>
        </w:rPr>
        <w:t xml:space="preserve">ет растить их </w:t>
      </w:r>
      <w:proofErr w:type="gramStart"/>
      <w:r>
        <w:rPr>
          <w:rFonts w:ascii="Times New Roman" w:hAnsi="Times New Roman" w:cs="Times New Roman"/>
        </w:rPr>
        <w:t>общительны</w:t>
      </w:r>
      <w:r w:rsidRPr="004D2427">
        <w:rPr>
          <w:rFonts w:ascii="Times New Roman" w:hAnsi="Times New Roman" w:cs="Times New Roman"/>
        </w:rPr>
        <w:t>ми</w:t>
      </w:r>
      <w:proofErr w:type="gramEnd"/>
      <w:r w:rsidRPr="004D2427">
        <w:rPr>
          <w:rFonts w:ascii="Times New Roman" w:hAnsi="Times New Roman" w:cs="Times New Roman"/>
        </w:rPr>
        <w:t>, добрыми, любознательными, иниц</w:t>
      </w:r>
      <w:r>
        <w:rPr>
          <w:rFonts w:ascii="Times New Roman" w:hAnsi="Times New Roman" w:cs="Times New Roman"/>
        </w:rPr>
        <w:t>иативными, стремящимися к само</w:t>
      </w:r>
      <w:r w:rsidRPr="004D2427">
        <w:rPr>
          <w:rFonts w:ascii="Times New Roman" w:hAnsi="Times New Roman" w:cs="Times New Roman"/>
        </w:rPr>
        <w:t xml:space="preserve">стоятельности и творчеству;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D2427">
        <w:rPr>
          <w:rFonts w:ascii="Times New Roman" w:hAnsi="Times New Roman" w:cs="Times New Roman"/>
        </w:rPr>
        <w:t xml:space="preserve">• максимальное использование </w:t>
      </w:r>
      <w:r>
        <w:rPr>
          <w:rFonts w:ascii="Times New Roman" w:hAnsi="Times New Roman" w:cs="Times New Roman"/>
        </w:rPr>
        <w:t>разнообразных видов детской де</w:t>
      </w:r>
      <w:r w:rsidRPr="004D2427">
        <w:rPr>
          <w:rFonts w:ascii="Times New Roman" w:hAnsi="Times New Roman" w:cs="Times New Roman"/>
        </w:rPr>
        <w:t>ятельности, их интеграция в целях п</w:t>
      </w:r>
      <w:r>
        <w:rPr>
          <w:rFonts w:ascii="Times New Roman" w:hAnsi="Times New Roman" w:cs="Times New Roman"/>
        </w:rPr>
        <w:t>овышения эффективности воспита</w:t>
      </w:r>
      <w:r w:rsidRPr="004D2427">
        <w:rPr>
          <w:rFonts w:ascii="Times New Roman" w:hAnsi="Times New Roman" w:cs="Times New Roman"/>
        </w:rPr>
        <w:t xml:space="preserve">тельно-образовательного процесса;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D2427">
        <w:rPr>
          <w:rFonts w:ascii="Times New Roman" w:hAnsi="Times New Roman" w:cs="Times New Roman"/>
        </w:rPr>
        <w:t xml:space="preserve">• творческая организация воспитательно-образовательного процесса;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D2427">
        <w:rPr>
          <w:rFonts w:ascii="Times New Roman" w:hAnsi="Times New Roman" w:cs="Times New Roman"/>
        </w:rPr>
        <w:t>• вариативность использования обр</w:t>
      </w:r>
      <w:r>
        <w:rPr>
          <w:rFonts w:ascii="Times New Roman" w:hAnsi="Times New Roman" w:cs="Times New Roman"/>
        </w:rPr>
        <w:t>азовательного материала, позво</w:t>
      </w:r>
      <w:r w:rsidRPr="004D2427">
        <w:rPr>
          <w:rFonts w:ascii="Times New Roman" w:hAnsi="Times New Roman" w:cs="Times New Roman"/>
        </w:rPr>
        <w:t>ляющая развивать творчество в соответ</w:t>
      </w:r>
      <w:r>
        <w:rPr>
          <w:rFonts w:ascii="Times New Roman" w:hAnsi="Times New Roman" w:cs="Times New Roman"/>
        </w:rPr>
        <w:t>ствии с интересами и наклоннос</w:t>
      </w:r>
      <w:r w:rsidRPr="004D2427">
        <w:rPr>
          <w:rFonts w:ascii="Times New Roman" w:hAnsi="Times New Roman" w:cs="Times New Roman"/>
        </w:rPr>
        <w:t xml:space="preserve">тями каждого ребенка;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D2427">
        <w:rPr>
          <w:rFonts w:ascii="Times New Roman" w:hAnsi="Times New Roman" w:cs="Times New Roman"/>
        </w:rPr>
        <w:t xml:space="preserve">• уважительное отношение к результатам детского творчества;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4D2427">
        <w:rPr>
          <w:rFonts w:ascii="Times New Roman" w:hAnsi="Times New Roman" w:cs="Times New Roman"/>
        </w:rPr>
        <w:t>• единство подходов к воспитанию д</w:t>
      </w:r>
      <w:r>
        <w:rPr>
          <w:rFonts w:ascii="Times New Roman" w:hAnsi="Times New Roman" w:cs="Times New Roman"/>
        </w:rPr>
        <w:t>етей в условиях дошкольного об</w:t>
      </w:r>
      <w:r w:rsidRPr="004D2427">
        <w:rPr>
          <w:rFonts w:ascii="Times New Roman" w:hAnsi="Times New Roman" w:cs="Times New Roman"/>
        </w:rPr>
        <w:t xml:space="preserve">разовательного учреждения и семьи; </w:t>
      </w:r>
    </w:p>
    <w:p w:rsidR="008C7AB8" w:rsidRPr="004D242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427">
        <w:rPr>
          <w:rFonts w:ascii="Times New Roman" w:hAnsi="Times New Roman" w:cs="Times New Roman"/>
        </w:rPr>
        <w:t>• соблюдение в работе детского сад</w:t>
      </w:r>
      <w:r>
        <w:rPr>
          <w:rFonts w:ascii="Times New Roman" w:hAnsi="Times New Roman" w:cs="Times New Roman"/>
        </w:rPr>
        <w:t>а и начальной школы преемствен</w:t>
      </w:r>
      <w:r w:rsidRPr="004D2427">
        <w:rPr>
          <w:rFonts w:ascii="Times New Roman" w:hAnsi="Times New Roman" w:cs="Times New Roman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  <w:r w:rsidRPr="004D2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условия для разностороннего развития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 7 лет</w:t>
      </w:r>
      <w:r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:rsidR="008C7AB8" w:rsidRPr="00D37955" w:rsidRDefault="008C7AB8" w:rsidP="008C7A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педагога и воспитанников в рамках непосредственно образ</w:t>
      </w:r>
      <w:r w:rsidR="00616C4B">
        <w:rPr>
          <w:rFonts w:ascii="Times New Roman" w:eastAsia="Times New Roman" w:hAnsi="Times New Roman" w:cs="Times New Roman"/>
          <w:sz w:val="24"/>
          <w:szCs w:val="24"/>
        </w:rPr>
        <w:t xml:space="preserve">овательной деятельности (далее </w:t>
      </w:r>
      <w:r w:rsidR="00477D8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37955">
        <w:rPr>
          <w:rFonts w:ascii="Times New Roman" w:eastAsia="Times New Roman" w:hAnsi="Times New Roman" w:cs="Times New Roman"/>
          <w:sz w:val="24"/>
          <w:szCs w:val="24"/>
        </w:rPr>
        <w:t>ОД);</w:t>
      </w:r>
    </w:p>
    <w:p w:rsidR="008C7AB8" w:rsidRPr="00D37955" w:rsidRDefault="008C7AB8" w:rsidP="008C7A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при проведении режимных моментов;</w:t>
      </w:r>
    </w:p>
    <w:p w:rsidR="008C7AB8" w:rsidRDefault="008C7AB8" w:rsidP="008C7A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при взаимодействии с родителями (законными представителями)</w:t>
      </w:r>
    </w:p>
    <w:p w:rsidR="008C7AB8" w:rsidRDefault="008C7AB8" w:rsidP="008C7A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свободная деятельность детей</w:t>
      </w:r>
    </w:p>
    <w:p w:rsidR="008C7AB8" w:rsidRPr="004D2427" w:rsidRDefault="008C7AB8" w:rsidP="008C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D37955" w:rsidRDefault="008C7AB8" w:rsidP="008C7AB8">
      <w:pPr>
        <w:pStyle w:val="a5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Продолжительность НОД:</w:t>
      </w:r>
    </w:p>
    <w:p w:rsidR="008C7AB8" w:rsidRPr="00D37955" w:rsidRDefault="008C7AB8" w:rsidP="008C7A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D37955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второй младшей </w:t>
      </w:r>
      <w:r w:rsidRPr="00D37955">
        <w:rPr>
          <w:rFonts w:ascii="Times New Roman" w:eastAsia="Times New Roman" w:hAnsi="Times New Roman" w:cs="Times New Roman"/>
          <w:sz w:val="24"/>
          <w:szCs w:val="24"/>
        </w:rPr>
        <w:t>группе (дети от 3 до 4 лет) – 15 минут;</w:t>
      </w:r>
    </w:p>
    <w:p w:rsidR="008C7AB8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средней </w:t>
      </w:r>
      <w:r w:rsidRPr="00D37955">
        <w:rPr>
          <w:rFonts w:ascii="Times New Roman" w:eastAsia="Times New Roman" w:hAnsi="Times New Roman" w:cs="Times New Roman"/>
          <w:sz w:val="24"/>
          <w:szCs w:val="24"/>
        </w:rPr>
        <w:t>группе (дети от 4 до 5 лет) – 20 минут;</w:t>
      </w:r>
    </w:p>
    <w:p w:rsidR="008C7AB8" w:rsidRPr="00D37955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старшей группе (дети от 5 до 6 лет) – 25 минут; </w:t>
      </w:r>
    </w:p>
    <w:p w:rsidR="008C7AB8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подготовительной к школе </w:t>
      </w:r>
      <w:r w:rsidRPr="00D37955">
        <w:rPr>
          <w:rFonts w:ascii="Times New Roman" w:eastAsia="Times New Roman" w:hAnsi="Times New Roman" w:cs="Times New Roman"/>
          <w:sz w:val="24"/>
          <w:szCs w:val="24"/>
        </w:rPr>
        <w:t>группе (дети от 6 до 7 лет) – 30 минут.</w:t>
      </w:r>
    </w:p>
    <w:p w:rsidR="008C7AB8" w:rsidRPr="00D37955" w:rsidRDefault="008C7AB8" w:rsidP="008C7AB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Default="00616C4B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середине </w:t>
      </w:r>
      <w:r w:rsidR="00477D8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C7AB8" w:rsidRPr="00382667">
        <w:rPr>
          <w:rFonts w:ascii="Times New Roman" w:eastAsia="Times New Roman" w:hAnsi="Times New Roman" w:cs="Times New Roman"/>
          <w:sz w:val="24"/>
          <w:szCs w:val="24"/>
        </w:rPr>
        <w:t>ОД педагоги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роводят физкультминутку. Между </w:t>
      </w:r>
      <w:r w:rsidR="00477D8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C7AB8" w:rsidRPr="00382667">
        <w:rPr>
          <w:rFonts w:ascii="Times New Roman" w:eastAsia="Times New Roman" w:hAnsi="Times New Roman" w:cs="Times New Roman"/>
          <w:sz w:val="24"/>
          <w:szCs w:val="24"/>
        </w:rPr>
        <w:t>ОД предусмотрены перерывы продолжительностью 10 минут.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работе с детьми педагоги используют образовательные технологии деятельностного типа: развивающе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обучения, проблемно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обучения, проектную деятельность.</w:t>
      </w:r>
    </w:p>
    <w:p w:rsidR="008C7AB8" w:rsidRPr="00382667" w:rsidRDefault="008C7AB8" w:rsidP="008C7AB8">
      <w:pPr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деятельность построена на тесном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взаимодействии ДОУ и сем</w:t>
      </w:r>
      <w:r>
        <w:rPr>
          <w:rFonts w:ascii="Times New Roman" w:eastAsia="Times New Roman" w:hAnsi="Times New Roman" w:cs="Times New Roman"/>
          <w:sz w:val="24"/>
          <w:szCs w:val="24"/>
        </w:rPr>
        <w:t>ьи в интересах развития ребенка. Помимо непосредственного общения педагогов ДОУ и родителей организована система</w:t>
      </w:r>
      <w:r w:rsidRPr="00CB4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консультирования родителей через сайт ДОУ</w:t>
      </w:r>
      <w:r>
        <w:rPr>
          <w:rFonts w:ascii="Times New Roman" w:eastAsia="Times New Roman" w:hAnsi="Times New Roman" w:cs="Times New Roman"/>
          <w:sz w:val="24"/>
          <w:szCs w:val="24"/>
        </w:rPr>
        <w:t>, ведутся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групповые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страниц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на сайте дошкольного учреждения.</w:t>
      </w:r>
    </w:p>
    <w:p w:rsidR="008C7AB8" w:rsidRDefault="008C7AB8" w:rsidP="008C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8C7AB8" w:rsidRDefault="008C7AB8" w:rsidP="008C7AB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AB8" w:rsidRPr="004D37E6" w:rsidRDefault="008C7AB8" w:rsidP="008C7AB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7E6">
        <w:rPr>
          <w:rFonts w:ascii="Times New Roman" w:eastAsia="Times New Roman" w:hAnsi="Times New Roman" w:cs="Times New Roman"/>
          <w:b/>
          <w:bCs/>
          <w:sz w:val="24"/>
          <w:szCs w:val="24"/>
        </w:rPr>
        <w:t>5. Качество образовательной работы ДОУ</w:t>
      </w:r>
    </w:p>
    <w:p w:rsidR="008C7AB8" w:rsidRPr="00D37955" w:rsidRDefault="008C7AB8" w:rsidP="008C7AB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основе системы повышения квалификации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лежат следующие управленческие документы: график повышения квалификации педагогических и руководящих работников на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D59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2B7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C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2B7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г.г., ежегодный план работы ДОУ, график аттестации педагогов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2B7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C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2B7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г.г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8C7AB8" w:rsidRPr="00E15893" w:rsidRDefault="008C7AB8" w:rsidP="00E1589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1A150A">
        <w:rPr>
          <w:rFonts w:ascii="Times New Roman" w:eastAsia="Times New Roman" w:hAnsi="Times New Roman" w:cs="Times New Roman"/>
          <w:sz w:val="24"/>
          <w:szCs w:val="24"/>
        </w:rPr>
        <w:t>09.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D59A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D59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150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57AC3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D59AF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A150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педагогические работники ДОУ прошли обучение по программе повышения квалификации «Организация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в системе дополнительного образования с учётом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C7AB8" w:rsidRDefault="008C7AB8" w:rsidP="008C7AB8">
      <w:pPr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AB8" w:rsidRDefault="008C7AB8" w:rsidP="009D2B7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0C5">
        <w:rPr>
          <w:rFonts w:ascii="Times New Roman" w:eastAsia="Times New Roman" w:hAnsi="Times New Roman" w:cs="Times New Roman"/>
          <w:b/>
          <w:sz w:val="28"/>
          <w:szCs w:val="28"/>
        </w:rPr>
        <w:t>Ана</w:t>
      </w:r>
      <w:r w:rsidR="009D2B71">
        <w:rPr>
          <w:rFonts w:ascii="Times New Roman" w:eastAsia="Times New Roman" w:hAnsi="Times New Roman" w:cs="Times New Roman"/>
          <w:b/>
          <w:sz w:val="28"/>
          <w:szCs w:val="28"/>
        </w:rPr>
        <w:t xml:space="preserve">лиз </w:t>
      </w:r>
      <w:r w:rsidRPr="00C600C5">
        <w:rPr>
          <w:rFonts w:ascii="Times New Roman" w:eastAsia="Times New Roman" w:hAnsi="Times New Roman" w:cs="Times New Roman"/>
          <w:b/>
          <w:sz w:val="28"/>
          <w:szCs w:val="28"/>
        </w:rPr>
        <w:t>профессио</w:t>
      </w:r>
      <w:r w:rsidR="009D2B71">
        <w:rPr>
          <w:rFonts w:ascii="Times New Roman" w:eastAsia="Times New Roman" w:hAnsi="Times New Roman" w:cs="Times New Roman"/>
          <w:b/>
          <w:sz w:val="28"/>
          <w:szCs w:val="28"/>
        </w:rPr>
        <w:t xml:space="preserve">нального уровня педагогического </w:t>
      </w:r>
      <w:r w:rsidRPr="00C600C5">
        <w:rPr>
          <w:rFonts w:ascii="Times New Roman" w:eastAsia="Times New Roman" w:hAnsi="Times New Roman" w:cs="Times New Roman"/>
          <w:b/>
          <w:sz w:val="28"/>
          <w:szCs w:val="28"/>
        </w:rPr>
        <w:t>коллектива</w:t>
      </w:r>
    </w:p>
    <w:tbl>
      <w:tblPr>
        <w:tblStyle w:val="a6"/>
        <w:tblpPr w:leftFromText="180" w:rightFromText="180" w:vertAnchor="text" w:horzAnchor="margin" w:tblpXSpec="center" w:tblpY="147"/>
        <w:tblW w:w="10065" w:type="dxa"/>
        <w:tblLayout w:type="fixed"/>
        <w:tblLook w:val="04A0"/>
      </w:tblPr>
      <w:tblGrid>
        <w:gridCol w:w="675"/>
        <w:gridCol w:w="1311"/>
        <w:gridCol w:w="1241"/>
        <w:gridCol w:w="1168"/>
        <w:gridCol w:w="1276"/>
        <w:gridCol w:w="1418"/>
        <w:gridCol w:w="708"/>
        <w:gridCol w:w="708"/>
        <w:gridCol w:w="709"/>
        <w:gridCol w:w="851"/>
      </w:tblGrid>
      <w:tr w:rsidR="008C7AB8" w:rsidRPr="00C600C5" w:rsidTr="0098436B">
        <w:trPr>
          <w:trHeight w:val="705"/>
        </w:trPr>
        <w:tc>
          <w:tcPr>
            <w:tcW w:w="675" w:type="dxa"/>
            <w:vMerge w:val="restart"/>
          </w:tcPr>
          <w:p w:rsidR="008C7AB8" w:rsidRPr="00C600C5" w:rsidRDefault="008C7AB8" w:rsidP="00984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11" w:type="dxa"/>
            <w:vMerge w:val="restart"/>
          </w:tcPr>
          <w:p w:rsidR="008C7AB8" w:rsidRPr="00C600C5" w:rsidRDefault="008C7AB8" w:rsidP="00984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Численный состав</w:t>
            </w:r>
          </w:p>
        </w:tc>
        <w:tc>
          <w:tcPr>
            <w:tcW w:w="5811" w:type="dxa"/>
            <w:gridSpan w:val="5"/>
          </w:tcPr>
          <w:p w:rsidR="008C7AB8" w:rsidRPr="00C600C5" w:rsidRDefault="008C7AB8" w:rsidP="009843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C7AB8" w:rsidRPr="00C600C5" w:rsidRDefault="008C7AB8" w:rsidP="009843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</w:tr>
      <w:tr w:rsidR="008C7AB8" w:rsidRPr="00C600C5" w:rsidTr="0098436B">
        <w:trPr>
          <w:cantSplit/>
          <w:trHeight w:val="1134"/>
        </w:trPr>
        <w:tc>
          <w:tcPr>
            <w:tcW w:w="675" w:type="dxa"/>
            <w:vMerge/>
          </w:tcPr>
          <w:p w:rsidR="008C7AB8" w:rsidRPr="00C600C5" w:rsidRDefault="008C7AB8" w:rsidP="00984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8C7AB8" w:rsidRPr="00C600C5" w:rsidRDefault="008C7AB8" w:rsidP="00984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</w:tcPr>
          <w:p w:rsidR="008C7AB8" w:rsidRPr="00C600C5" w:rsidRDefault="008C7AB8" w:rsidP="00984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Высшее </w:t>
            </w:r>
            <w:proofErr w:type="spellStart"/>
            <w:r w:rsidRPr="00C600C5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  <w:r w:rsidRPr="00C600C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8C7AB8" w:rsidRPr="00C600C5" w:rsidRDefault="008C7AB8" w:rsidP="00984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C7AB8" w:rsidRPr="00C600C5" w:rsidRDefault="008C7AB8" w:rsidP="00984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Среднее </w:t>
            </w:r>
            <w:proofErr w:type="spellStart"/>
            <w:r w:rsidRPr="00C600C5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  <w:r w:rsidRPr="00C600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C7AB8" w:rsidRPr="00C600C5" w:rsidRDefault="008C7AB8" w:rsidP="00984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Среднее специальное</w:t>
            </w:r>
          </w:p>
        </w:tc>
        <w:tc>
          <w:tcPr>
            <w:tcW w:w="708" w:type="dxa"/>
            <w:textDirection w:val="btLr"/>
          </w:tcPr>
          <w:p w:rsidR="008C7AB8" w:rsidRPr="00C600C5" w:rsidRDefault="008C7AB8" w:rsidP="0098436B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кпп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C7AB8" w:rsidRPr="00C600C5" w:rsidRDefault="008C7AB8" w:rsidP="0098436B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7AB8" w:rsidRPr="00C600C5" w:rsidRDefault="008C7AB8" w:rsidP="0098436B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C7AB8" w:rsidRPr="00C600C5" w:rsidRDefault="008C7AB8" w:rsidP="0098436B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8C7AB8" w:rsidRPr="00C600C5" w:rsidTr="0098436B">
        <w:tc>
          <w:tcPr>
            <w:tcW w:w="675" w:type="dxa"/>
          </w:tcPr>
          <w:p w:rsidR="008C7AB8" w:rsidRPr="00C600C5" w:rsidRDefault="008C7AB8" w:rsidP="001C33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1C334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:rsidR="008C7AB8" w:rsidRPr="00C600C5" w:rsidRDefault="008C7AB8" w:rsidP="009843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8C7AB8" w:rsidRPr="00C600C5" w:rsidRDefault="009D2B71" w:rsidP="009843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C7AB8">
              <w:rPr>
                <w:rFonts w:ascii="Times New Roman" w:eastAsia="Times New Roman" w:hAnsi="Times New Roman" w:cs="Times New Roman"/>
              </w:rPr>
              <w:t xml:space="preserve"> </w:t>
            </w:r>
            <w:r w:rsidR="008C7AB8" w:rsidRPr="00C600C5">
              <w:rPr>
                <w:rFonts w:ascii="Times New Roman" w:eastAsia="Times New Roman" w:hAnsi="Times New Roman" w:cs="Times New Roman"/>
              </w:rPr>
              <w:t>чел</w:t>
            </w:r>
            <w:r w:rsidR="008C7AB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C7AB8" w:rsidRPr="00C600C5" w:rsidRDefault="00DD59AF" w:rsidP="009843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7AB8" w:rsidRPr="00C600C5" w:rsidRDefault="009D2B71" w:rsidP="009843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C7AB8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418" w:type="dxa"/>
          </w:tcPr>
          <w:p w:rsidR="008C7AB8" w:rsidRPr="00C600C5" w:rsidRDefault="00DD59AF" w:rsidP="00DD5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C7AB8" w:rsidRPr="00C600C5" w:rsidRDefault="008C7AB8" w:rsidP="00984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C7AB8" w:rsidRPr="00C600C5" w:rsidRDefault="008C7AB8" w:rsidP="009843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AB8" w:rsidRPr="00C600C5" w:rsidRDefault="00057AC3" w:rsidP="00DD5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AB8" w:rsidRPr="00C600C5" w:rsidRDefault="009D2B71" w:rsidP="009843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C7AB8" w:rsidRPr="00382667" w:rsidRDefault="008C7AB8" w:rsidP="008C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Для оказания учебно-методической и научной поддержки всем участникам образовательного процесса в ДОУ функционирует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Педагогический совет.</w:t>
      </w:r>
    </w:p>
    <w:p w:rsidR="008C7AB8" w:rsidRPr="00DA4649" w:rsidRDefault="008C7AB8" w:rsidP="008C7AB8">
      <w:pPr>
        <w:spacing w:after="0"/>
        <w:ind w:right="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AB8" w:rsidRPr="00A14F2B" w:rsidRDefault="008C7AB8" w:rsidP="008C7AB8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2B">
        <w:rPr>
          <w:rFonts w:ascii="Times New Roman" w:hAnsi="Times New Roman" w:cs="Times New Roman"/>
          <w:b/>
          <w:sz w:val="24"/>
          <w:szCs w:val="24"/>
        </w:rPr>
        <w:t xml:space="preserve">Мониторинг  </w:t>
      </w:r>
      <w:r>
        <w:rPr>
          <w:rFonts w:ascii="Times New Roman" w:hAnsi="Times New Roman" w:cs="Times New Roman"/>
          <w:b/>
          <w:sz w:val="24"/>
          <w:szCs w:val="24"/>
        </w:rPr>
        <w:t>детского развития за 202</w:t>
      </w:r>
      <w:r w:rsidR="001C334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F2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C7AB8" w:rsidRDefault="008C7AB8" w:rsidP="008C7AB8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C7AB8" w:rsidRPr="00A14F2B" w:rsidRDefault="008C7AB8" w:rsidP="008C7AB8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A14F2B">
        <w:rPr>
          <w:rFonts w:ascii="Times New Roman" w:hAnsi="Times New Roman" w:cs="Times New Roman"/>
          <w:sz w:val="24"/>
          <w:szCs w:val="24"/>
        </w:rPr>
        <w:t xml:space="preserve">Среднее значение по группе: </w:t>
      </w:r>
    </w:p>
    <w:p w:rsidR="008C7AB8" w:rsidRPr="00A14F2B" w:rsidRDefault="008C7AB8" w:rsidP="008C7AB8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A14F2B">
        <w:rPr>
          <w:rFonts w:ascii="Times New Roman" w:hAnsi="Times New Roman" w:cs="Times New Roman"/>
          <w:sz w:val="24"/>
          <w:szCs w:val="24"/>
          <w:u w:val="single"/>
        </w:rPr>
        <w:t>Больше 3,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14F2B">
        <w:rPr>
          <w:rFonts w:ascii="Times New Roman" w:hAnsi="Times New Roman" w:cs="Times New Roman"/>
          <w:sz w:val="24"/>
          <w:szCs w:val="24"/>
        </w:rPr>
        <w:t xml:space="preserve"> – нормативный вариант развития.</w:t>
      </w:r>
    </w:p>
    <w:p w:rsidR="008C7AB8" w:rsidRPr="00A14F2B" w:rsidRDefault="008C7AB8" w:rsidP="008C7AB8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A14F2B">
        <w:rPr>
          <w:rFonts w:ascii="Times New Roman" w:hAnsi="Times New Roman" w:cs="Times New Roman"/>
          <w:sz w:val="24"/>
          <w:szCs w:val="24"/>
          <w:u w:val="single"/>
        </w:rPr>
        <w:t>От 2,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A14F2B">
        <w:rPr>
          <w:rFonts w:ascii="Times New Roman" w:hAnsi="Times New Roman" w:cs="Times New Roman"/>
          <w:sz w:val="24"/>
          <w:szCs w:val="24"/>
          <w:u w:val="single"/>
        </w:rPr>
        <w:t xml:space="preserve"> до 3,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A14F2B">
        <w:rPr>
          <w:rFonts w:ascii="Times New Roman" w:hAnsi="Times New Roman" w:cs="Times New Roman"/>
          <w:sz w:val="24"/>
          <w:szCs w:val="24"/>
        </w:rPr>
        <w:t xml:space="preserve"> – показатели проблем в развитии личности ребёнка.</w:t>
      </w:r>
    </w:p>
    <w:p w:rsidR="008C7AB8" w:rsidRPr="00A14F2B" w:rsidRDefault="008C7AB8" w:rsidP="008C7AB8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A14F2B">
        <w:rPr>
          <w:rFonts w:ascii="Times New Roman" w:hAnsi="Times New Roman" w:cs="Times New Roman"/>
          <w:sz w:val="24"/>
          <w:szCs w:val="24"/>
          <w:u w:val="single"/>
        </w:rPr>
        <w:t>Менее 2,2</w:t>
      </w:r>
      <w:r w:rsidRPr="00A14F2B">
        <w:rPr>
          <w:rFonts w:ascii="Times New Roman" w:hAnsi="Times New Roman" w:cs="Times New Roman"/>
          <w:sz w:val="24"/>
          <w:szCs w:val="24"/>
        </w:rPr>
        <w:t xml:space="preserve"> – несоответствие развития личности ребёнка возрасту.</w:t>
      </w:r>
    </w:p>
    <w:p w:rsidR="008C7AB8" w:rsidRPr="00A14F2B" w:rsidRDefault="008C7AB8" w:rsidP="008C7AB8">
      <w:pPr>
        <w:pStyle w:val="a5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111125</wp:posOffset>
            </wp:positionV>
            <wp:extent cx="5966460" cy="2857500"/>
            <wp:effectExtent l="19050" t="0" r="15240" b="0"/>
            <wp:wrapNone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8C7AB8" w:rsidRPr="00A14F2B" w:rsidRDefault="008C7AB8" w:rsidP="008C7AB8">
      <w:pPr>
        <w:pStyle w:val="a5"/>
        <w:ind w:left="360"/>
        <w:rPr>
          <w:sz w:val="24"/>
          <w:szCs w:val="24"/>
        </w:rPr>
      </w:pPr>
    </w:p>
    <w:p w:rsidR="008C7AB8" w:rsidRPr="00A14F2B" w:rsidRDefault="008C7AB8" w:rsidP="008C7AB8">
      <w:pPr>
        <w:pStyle w:val="a5"/>
        <w:ind w:left="360"/>
        <w:rPr>
          <w:sz w:val="24"/>
          <w:szCs w:val="24"/>
        </w:rPr>
      </w:pPr>
    </w:p>
    <w:p w:rsidR="008C7AB8" w:rsidRPr="00A14F2B" w:rsidRDefault="008C7AB8" w:rsidP="008C7AB8">
      <w:pPr>
        <w:pStyle w:val="a5"/>
        <w:ind w:left="360"/>
        <w:rPr>
          <w:sz w:val="24"/>
          <w:szCs w:val="24"/>
        </w:rPr>
      </w:pPr>
    </w:p>
    <w:p w:rsidR="008C7AB8" w:rsidRPr="00A14F2B" w:rsidRDefault="008C7AB8" w:rsidP="008C7AB8">
      <w:pPr>
        <w:pStyle w:val="a5"/>
        <w:tabs>
          <w:tab w:val="left" w:pos="2175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C7AB8" w:rsidRPr="00A14F2B" w:rsidRDefault="008C7AB8" w:rsidP="008C7AB8">
      <w:pPr>
        <w:pStyle w:val="a5"/>
        <w:ind w:left="360"/>
        <w:rPr>
          <w:sz w:val="24"/>
          <w:szCs w:val="24"/>
        </w:rPr>
      </w:pPr>
    </w:p>
    <w:p w:rsidR="008C7AB8" w:rsidRPr="00A14F2B" w:rsidRDefault="008C7AB8" w:rsidP="008C7AB8">
      <w:pPr>
        <w:pStyle w:val="a5"/>
        <w:tabs>
          <w:tab w:val="left" w:pos="1665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C7AB8" w:rsidRPr="00A14F2B" w:rsidRDefault="008C7AB8" w:rsidP="008C7AB8">
      <w:pPr>
        <w:pStyle w:val="a5"/>
        <w:ind w:left="360"/>
        <w:rPr>
          <w:sz w:val="24"/>
          <w:szCs w:val="24"/>
        </w:rPr>
      </w:pPr>
    </w:p>
    <w:p w:rsidR="008C7AB8" w:rsidRPr="00A14F2B" w:rsidRDefault="008C7AB8" w:rsidP="009D2B71">
      <w:pPr>
        <w:pStyle w:val="a5"/>
        <w:ind w:left="360" w:firstLine="708"/>
        <w:rPr>
          <w:sz w:val="24"/>
          <w:szCs w:val="24"/>
        </w:rPr>
      </w:pPr>
    </w:p>
    <w:p w:rsidR="008C7AB8" w:rsidRPr="00A14F2B" w:rsidRDefault="008C7AB8" w:rsidP="008C7AB8">
      <w:pPr>
        <w:pStyle w:val="a5"/>
        <w:ind w:left="360"/>
        <w:rPr>
          <w:sz w:val="24"/>
          <w:szCs w:val="24"/>
        </w:rPr>
      </w:pPr>
    </w:p>
    <w:p w:rsidR="008C7AB8" w:rsidRPr="00A14F2B" w:rsidRDefault="008C7AB8" w:rsidP="008C7AB8">
      <w:pPr>
        <w:pStyle w:val="a5"/>
        <w:ind w:left="360"/>
        <w:rPr>
          <w:sz w:val="24"/>
          <w:szCs w:val="24"/>
        </w:rPr>
      </w:pPr>
    </w:p>
    <w:p w:rsidR="008C7AB8" w:rsidRPr="00A14F2B" w:rsidRDefault="008C7AB8" w:rsidP="008C7AB8">
      <w:pPr>
        <w:pStyle w:val="a5"/>
        <w:spacing w:after="0"/>
        <w:ind w:left="0" w:right="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AB8" w:rsidRDefault="008C7AB8" w:rsidP="008C7AB8">
      <w:pPr>
        <w:pStyle w:val="a5"/>
        <w:spacing w:after="0"/>
        <w:ind w:left="0" w:right="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AB8" w:rsidRDefault="008C7AB8" w:rsidP="008C7AB8">
      <w:pPr>
        <w:pStyle w:val="a5"/>
        <w:spacing w:after="0"/>
        <w:ind w:left="0" w:right="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AB8" w:rsidRPr="00A14F2B" w:rsidRDefault="008C7AB8" w:rsidP="008C7AB8">
      <w:pPr>
        <w:pStyle w:val="a5"/>
        <w:spacing w:after="0"/>
        <w:ind w:left="0" w:right="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AB8" w:rsidRPr="00A14F2B" w:rsidRDefault="008C7AB8" w:rsidP="008C7AB8">
      <w:pPr>
        <w:spacing w:after="0"/>
        <w:ind w:left="-567" w:right="23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4F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8C7AB8" w:rsidRPr="007C21F3" w:rsidRDefault="008C7AB8" w:rsidP="008C7AB8">
      <w:pPr>
        <w:spacing w:after="0"/>
        <w:ind w:left="-567" w:right="23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4F2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891155"/>
            <wp:effectExtent l="19050" t="0" r="22225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7AB8" w:rsidRDefault="008C7AB8" w:rsidP="008C7AB8">
      <w:pPr>
        <w:rPr>
          <w:rFonts w:ascii="Times New Roman" w:hAnsi="Times New Roman" w:cs="Times New Roman"/>
          <w:b/>
        </w:rPr>
      </w:pPr>
    </w:p>
    <w:p w:rsidR="009D2B71" w:rsidRDefault="009D2B71" w:rsidP="008C7AB8">
      <w:pPr>
        <w:rPr>
          <w:rFonts w:ascii="Times New Roman" w:hAnsi="Times New Roman" w:cs="Times New Roman"/>
          <w:b/>
        </w:rPr>
      </w:pPr>
    </w:p>
    <w:p w:rsidR="001C3347" w:rsidRDefault="001C3347" w:rsidP="008C7AB8">
      <w:pPr>
        <w:jc w:val="center"/>
        <w:rPr>
          <w:rFonts w:ascii="Times New Roman" w:hAnsi="Times New Roman" w:cs="Times New Roman"/>
          <w:b/>
        </w:rPr>
      </w:pPr>
    </w:p>
    <w:p w:rsidR="008C7AB8" w:rsidRPr="00BF2FF6" w:rsidRDefault="008C7AB8" w:rsidP="008C7AB8">
      <w:pPr>
        <w:jc w:val="center"/>
        <w:rPr>
          <w:rFonts w:ascii="Times New Roman" w:hAnsi="Times New Roman" w:cs="Times New Roman"/>
          <w:b/>
        </w:rPr>
      </w:pPr>
      <w:r w:rsidRPr="00BF2FF6">
        <w:rPr>
          <w:rFonts w:ascii="Times New Roman" w:hAnsi="Times New Roman" w:cs="Times New Roman"/>
          <w:b/>
        </w:rPr>
        <w:t>ПРОТОКОЛ</w:t>
      </w:r>
    </w:p>
    <w:p w:rsidR="008C7AB8" w:rsidRPr="00BF2FF6" w:rsidRDefault="008C7AB8" w:rsidP="008C7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FF6">
        <w:rPr>
          <w:rFonts w:ascii="Times New Roman" w:hAnsi="Times New Roman" w:cs="Times New Roman"/>
          <w:sz w:val="24"/>
          <w:szCs w:val="24"/>
        </w:rPr>
        <w:t xml:space="preserve">Результатов мониторинга уровня физического развития воспитанников МБДОУ № 6  </w:t>
      </w:r>
    </w:p>
    <w:p w:rsidR="008C7AB8" w:rsidRPr="00BF2FF6" w:rsidRDefault="008C7AB8" w:rsidP="008C7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FF6">
        <w:rPr>
          <w:rFonts w:ascii="Times New Roman" w:hAnsi="Times New Roman" w:cs="Times New Roman"/>
          <w:sz w:val="24"/>
          <w:szCs w:val="24"/>
        </w:rPr>
        <w:t>202</w:t>
      </w:r>
      <w:r w:rsidR="001C3347" w:rsidRPr="00BF2FF6">
        <w:rPr>
          <w:rFonts w:ascii="Times New Roman" w:hAnsi="Times New Roman" w:cs="Times New Roman"/>
          <w:sz w:val="24"/>
          <w:szCs w:val="24"/>
        </w:rPr>
        <w:t>4</w:t>
      </w:r>
      <w:r w:rsidRPr="00BF2FF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1418"/>
        <w:gridCol w:w="1418"/>
        <w:gridCol w:w="1417"/>
        <w:gridCol w:w="1036"/>
        <w:gridCol w:w="1374"/>
        <w:gridCol w:w="992"/>
        <w:gridCol w:w="1418"/>
        <w:gridCol w:w="850"/>
      </w:tblGrid>
      <w:tr w:rsidR="008C7AB8" w:rsidRPr="00BF2FF6" w:rsidTr="0098436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возрастных группах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Уровень       физического      развития</w:t>
            </w:r>
          </w:p>
        </w:tc>
      </w:tr>
      <w:tr w:rsidR="008C7AB8" w:rsidRPr="00BF2FF6" w:rsidTr="0098436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высокий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средний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низкий</w:t>
            </w:r>
          </w:p>
        </w:tc>
      </w:tr>
      <w:tr w:rsidR="008C7AB8" w:rsidRPr="00BF2FF6" w:rsidTr="0098436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 xml:space="preserve">            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%</w:t>
            </w:r>
          </w:p>
        </w:tc>
      </w:tr>
      <w:tr w:rsidR="008C7AB8" w:rsidRPr="00BF2FF6" w:rsidTr="009843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CF38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8AE" w:rsidRPr="00BF2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C252D6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7AB8" w:rsidRPr="00BF2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CF38AE" w:rsidP="00C252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C252D6" w:rsidP="00C252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7AB8" w:rsidRPr="00BF2F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7AB8" w:rsidRPr="002D1564" w:rsidTr="009843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5 - 7лет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057A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AC3" w:rsidRPr="00BF2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057A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AC3" w:rsidRPr="00BF2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BF2FF6" w:rsidRDefault="00CF38AE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2D1564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F6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8C7AB8" w:rsidRPr="002D1564" w:rsidTr="009843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2D1564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5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2D1564" w:rsidRDefault="00CF38AE" w:rsidP="00057A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2D1564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2D1564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564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2D1564" w:rsidRDefault="00CF38AE" w:rsidP="00CF38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2D1564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564">
              <w:rPr>
                <w:rFonts w:ascii="Times New Roman" w:hAnsi="Times New Roman" w:cs="Times New Roman"/>
                <w:sz w:val="24"/>
                <w:szCs w:val="24"/>
              </w:rPr>
              <w:t>41,4 %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2D1564" w:rsidRDefault="008C7AB8" w:rsidP="00CF38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8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B8" w:rsidRPr="002D1564" w:rsidRDefault="008C7AB8" w:rsidP="009843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564">
              <w:rPr>
                <w:rFonts w:ascii="Times New Roman" w:hAnsi="Times New Roman" w:cs="Times New Roman"/>
                <w:sz w:val="24"/>
                <w:szCs w:val="24"/>
              </w:rPr>
              <w:t>9,3%</w:t>
            </w:r>
          </w:p>
        </w:tc>
      </w:tr>
    </w:tbl>
    <w:p w:rsidR="008C7AB8" w:rsidRPr="008C5025" w:rsidRDefault="008C7AB8" w:rsidP="008C7AB8">
      <w:pPr>
        <w:pStyle w:val="a7"/>
        <w:ind w:left="-284" w:firstLine="992"/>
        <w:rPr>
          <w:rFonts w:ascii="Times New Roman" w:hAnsi="Times New Roman" w:cs="Times New Roman"/>
          <w:sz w:val="24"/>
          <w:szCs w:val="24"/>
        </w:rPr>
      </w:pPr>
      <w:r w:rsidRPr="008C5025">
        <w:rPr>
          <w:rFonts w:ascii="Times New Roman" w:hAnsi="Times New Roman" w:cs="Times New Roman"/>
          <w:sz w:val="24"/>
          <w:szCs w:val="24"/>
        </w:rPr>
        <w:t>Воспитатели постоянно повышают свою квалификацию: работают по темам самообразования, изучают методическую литературу, новинки педагогики, проходят курсы повышения квалификации, участвуют в районных  методических объединениях, конкурсах профессионального мастерства и т.д.</w:t>
      </w:r>
    </w:p>
    <w:p w:rsidR="008C7AB8" w:rsidRPr="00382667" w:rsidRDefault="008C7AB8" w:rsidP="008C7AB8">
      <w:pPr>
        <w:spacing w:after="0"/>
        <w:ind w:left="-567" w:right="23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 202</w:t>
      </w:r>
      <w:r w:rsidR="001C334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педагогический состав ДОУ измен</w:t>
      </w:r>
      <w:r w:rsidR="00C252D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лся</w:t>
      </w:r>
      <w:r w:rsidR="00C252D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057AC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252D6">
        <w:rPr>
          <w:rFonts w:ascii="Times New Roman" w:eastAsia="Times New Roman" w:hAnsi="Times New Roman" w:cs="Times New Roman"/>
          <w:bCs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Образовательный процесс в ДОУ 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уществляется в соответствии с </w:t>
      </w:r>
      <w:r w:rsidR="00616C4B"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r w:rsidR="002324A4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 </w:t>
      </w:r>
      <w:proofErr w:type="gramStart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годовым</w:t>
      </w:r>
      <w:proofErr w:type="gramEnd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планированием и учебным планом непосредственно образовательной деятельности.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Целесообразное использование передовых педагогических технологий (</w:t>
      </w:r>
      <w:proofErr w:type="spellStart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здоровьесберегающие</w:t>
      </w:r>
      <w:proofErr w:type="spellEnd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информационно-коммуникативные) позволило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вывести на более высокий 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уровень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качество 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образовательной работы ДОУ. </w:t>
      </w:r>
      <w:proofErr w:type="gramEnd"/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7AB8" w:rsidRPr="00E6184C" w:rsidRDefault="008C7AB8" w:rsidP="008C7AB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84C">
        <w:rPr>
          <w:rFonts w:ascii="Times New Roman" w:eastAsia="Times New Roman" w:hAnsi="Times New Roman" w:cs="Times New Roman"/>
          <w:b/>
          <w:bCs/>
          <w:sz w:val="24"/>
          <w:szCs w:val="24"/>
        </w:rPr>
        <w:t>6. Медицинское обслуживание</w:t>
      </w:r>
    </w:p>
    <w:p w:rsidR="008C7AB8" w:rsidRPr="00E6184C" w:rsidRDefault="008C7AB8" w:rsidP="008C7AB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в ДОУ осуществляет детская поликлиника </w:t>
      </w:r>
    </w:p>
    <w:p w:rsidR="008C7AB8" w:rsidRPr="00DC1CA9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</w:t>
      </w:r>
      <w:r w:rsidRPr="00DC1CA9">
        <w:rPr>
          <w:rFonts w:ascii="Times New Roman" w:eastAsia="Times New Roman" w:hAnsi="Times New Roman" w:cs="Times New Roman"/>
          <w:sz w:val="24"/>
          <w:szCs w:val="24"/>
        </w:rPr>
        <w:t xml:space="preserve"> Медицинский кабинет оснащён необходимым медицинским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Pr="00DC1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Pr="00E6184C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Дети, посещающие ДОУ, имеют медицинскую карту, прививочный сертификат.</w:t>
      </w:r>
    </w:p>
    <w:p w:rsidR="008C7AB8" w:rsidRPr="00DC1CA9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E6184C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медперсоналом. </w:t>
      </w:r>
    </w:p>
    <w:p w:rsidR="008C7AB8" w:rsidRDefault="008C7AB8" w:rsidP="008C7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Медицинское обслуживание в ДОУ организовано в соответствии с Договором об оказании медицинских услуг и направлено на выполнение </w:t>
      </w:r>
      <w:proofErr w:type="spellStart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СанПиНа</w:t>
      </w:r>
      <w:proofErr w:type="spellEnd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направлено на укрепление здоровья воспитанников  и профилактику различных заболеваний.</w:t>
      </w:r>
    </w:p>
    <w:p w:rsidR="002324A4" w:rsidRPr="00382667" w:rsidRDefault="002324A4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7AB8" w:rsidRPr="00E6184C" w:rsidRDefault="008C7AB8" w:rsidP="008C7AB8">
      <w:pPr>
        <w:spacing w:before="100" w:beforeAutospacing="1" w:after="24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84C">
        <w:rPr>
          <w:rFonts w:ascii="Times New Roman" w:eastAsia="Times New Roman" w:hAnsi="Times New Roman" w:cs="Times New Roman"/>
          <w:b/>
          <w:bCs/>
          <w:sz w:val="24"/>
          <w:szCs w:val="24"/>
        </w:rPr>
        <w:t>7. Организация питания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в ДОУ соответствует санитарно-эпидемиологическим правилам и нормативам. В ДОУ организовано </w:t>
      </w:r>
      <w:r>
        <w:rPr>
          <w:rFonts w:ascii="Times New Roman" w:eastAsia="Times New Roman" w:hAnsi="Times New Roman" w:cs="Times New Roman"/>
          <w:sz w:val="24"/>
          <w:szCs w:val="24"/>
        </w:rPr>
        <w:t>4-х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разовое 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завтрак, 2-ой завтрак, обед, полдник.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ДОУ работает по десятидневному меню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от 3 до 7 лет.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На основании ежедневного меню составляется меню-требование установленного образца с указанием выхода блюд для детей разного возраста.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комиссией в составе повара, представителя педагогического коллектива, медицинского работника.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Старшая медицинская сестра и шеф-повар контролируют нормы, калорийность пищи, энергетическую ценность блюд, сбалансированность питания и пр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Пищеблок оснащен необходимым современным техническим оборудованием: холодильники, элект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оплиты, ово</w:t>
      </w:r>
      <w:r>
        <w:rPr>
          <w:rFonts w:ascii="Times New Roman" w:eastAsia="Times New Roman" w:hAnsi="Times New Roman" w:cs="Times New Roman"/>
          <w:sz w:val="24"/>
          <w:szCs w:val="24"/>
        </w:rPr>
        <w:t>щечистка, овощерезка, мясорубка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,  электропривод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группах соблюдается питьевой режим.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Питание детей в ДОУ организовано в соответствии с десятидневным меню, направлено на сохранение и укрепление здоровья воспитанников и  на выполнение </w:t>
      </w:r>
      <w:proofErr w:type="spellStart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СанПиНа</w:t>
      </w:r>
      <w:proofErr w:type="spellEnd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252D6">
        <w:rPr>
          <w:rFonts w:ascii="Times New Roman" w:eastAsia="Times New Roman" w:hAnsi="Times New Roman" w:cs="Times New Roman"/>
          <w:b/>
          <w:i/>
          <w:sz w:val="24"/>
          <w:szCs w:val="24"/>
        </w:rPr>
        <w:t>2.3/2.4.3590-20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184C">
        <w:rPr>
          <w:rFonts w:ascii="Times New Roman" w:eastAsia="Times New Roman" w:hAnsi="Times New Roman" w:cs="Times New Roman"/>
          <w:b/>
          <w:bCs/>
          <w:sz w:val="24"/>
          <w:szCs w:val="24"/>
        </w:rPr>
        <w:t>7. Кадровое обеспечение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FF0000"/>
        </w:rPr>
      </w:pPr>
      <w:r w:rsidRPr="00DA4649">
        <w:rPr>
          <w:rFonts w:ascii="Times New Roman" w:hAnsi="Times New Roman" w:cs="Times New Roman"/>
        </w:rPr>
        <w:t xml:space="preserve">МБДОУ  </w:t>
      </w:r>
      <w:proofErr w:type="spellStart"/>
      <w:r w:rsidRPr="00DA4649">
        <w:rPr>
          <w:rFonts w:ascii="Times New Roman" w:hAnsi="Times New Roman" w:cs="Times New Roman"/>
        </w:rPr>
        <w:t>д</w:t>
      </w:r>
      <w:proofErr w:type="spellEnd"/>
      <w:r w:rsidRPr="00DA4649">
        <w:rPr>
          <w:rFonts w:ascii="Times New Roman" w:hAnsi="Times New Roman" w:cs="Times New Roman"/>
        </w:rPr>
        <w:t>/с № 6 в настоящее время работает 6 педагогов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FF0000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  <w:r w:rsidRPr="00DA4649">
        <w:rPr>
          <w:rFonts w:ascii="Times New Roman" w:hAnsi="Times New Roman" w:cs="Times New Roman"/>
          <w:b/>
        </w:rPr>
        <w:t>Распределение педагогов по образованию</w:t>
      </w:r>
    </w:p>
    <w:p w:rsidR="008C7AB8" w:rsidRPr="00FD4AAB" w:rsidRDefault="008C7AB8" w:rsidP="008C7AB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Из 6 педагогов </w:t>
      </w:r>
      <w:r w:rsidR="002324A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педагога</w:t>
      </w:r>
      <w:r w:rsidRPr="00DA4649">
        <w:rPr>
          <w:rFonts w:ascii="Times New Roman" w:hAnsi="Times New Roman" w:cs="Times New Roman"/>
        </w:rPr>
        <w:t xml:space="preserve"> имеют высшее образ</w:t>
      </w:r>
      <w:r>
        <w:rPr>
          <w:rFonts w:ascii="Times New Roman" w:hAnsi="Times New Roman" w:cs="Times New Roman"/>
        </w:rPr>
        <w:t xml:space="preserve">ование, </w:t>
      </w:r>
      <w:r w:rsidR="002324A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среднее специальное. </w:t>
      </w:r>
      <w:r w:rsidRPr="00DA4649">
        <w:rPr>
          <w:rFonts w:ascii="Times New Roman" w:hAnsi="Times New Roman" w:cs="Times New Roman"/>
        </w:rPr>
        <w:t xml:space="preserve">Свой профессиональный уровень педагоги ДОУ повышают систематически, посещая и участвуя в городских </w:t>
      </w:r>
      <w:r>
        <w:rPr>
          <w:rFonts w:ascii="Times New Roman" w:hAnsi="Times New Roman" w:cs="Times New Roman"/>
        </w:rPr>
        <w:t xml:space="preserve">и районных </w:t>
      </w:r>
      <w:r w:rsidRPr="00DA4649">
        <w:rPr>
          <w:rFonts w:ascii="Times New Roman" w:hAnsi="Times New Roman" w:cs="Times New Roman"/>
        </w:rPr>
        <w:t xml:space="preserve">мероприятиях, методических объединениях, семинарах-практикумах, городских выставках, конкурсах. Традиции детского сада: летние спортивно-музыкальные праздники, «Дни открытых дверей»,  совместные мероприятия для детей и родителей,   мастер – класс  для  педагогов сада и  района.   </w:t>
      </w:r>
    </w:p>
    <w:p w:rsidR="008C7AB8" w:rsidRPr="00DA4649" w:rsidRDefault="008C7AB8" w:rsidP="008C7AB8">
      <w:pPr>
        <w:pStyle w:val="a7"/>
        <w:rPr>
          <w:rFonts w:ascii="Times New Roman" w:hAnsi="Times New Roman" w:cs="Times New Roman"/>
          <w:b/>
        </w:rPr>
      </w:pPr>
      <w:r w:rsidRPr="00DA4649">
        <w:rPr>
          <w:rFonts w:ascii="Times New Roman" w:hAnsi="Times New Roman" w:cs="Times New Roman"/>
          <w:b/>
        </w:rPr>
        <w:t xml:space="preserve">По стажу работы    </w:t>
      </w:r>
    </w:p>
    <w:p w:rsidR="008C7AB8" w:rsidRPr="00DA4649" w:rsidRDefault="008C7AB8" w:rsidP="008C7AB8">
      <w:pPr>
        <w:pStyle w:val="a7"/>
        <w:rPr>
          <w:rFonts w:ascii="Times New Roman" w:hAnsi="Times New Roman" w:cs="Times New Roman"/>
          <w:b/>
          <w:i/>
          <w:color w:val="0000FF"/>
        </w:rPr>
      </w:pPr>
      <w:r w:rsidRPr="00DA4649">
        <w:rPr>
          <w:rFonts w:ascii="Times New Roman" w:hAnsi="Times New Roman" w:cs="Times New Roman"/>
        </w:rPr>
        <w:t xml:space="preserve">до 5-ти лет – </w:t>
      </w:r>
      <w:r w:rsidR="002324A4">
        <w:rPr>
          <w:rFonts w:ascii="Times New Roman" w:hAnsi="Times New Roman" w:cs="Times New Roman"/>
        </w:rPr>
        <w:t>3</w:t>
      </w:r>
    </w:p>
    <w:p w:rsidR="008C7AB8" w:rsidRPr="00DA4649" w:rsidRDefault="008C7AB8" w:rsidP="008C7AB8">
      <w:pPr>
        <w:pStyle w:val="a7"/>
        <w:rPr>
          <w:rFonts w:ascii="Times New Roman" w:hAnsi="Times New Roman" w:cs="Times New Roman"/>
          <w:b/>
          <w:i/>
          <w:color w:val="0000FF"/>
        </w:rPr>
      </w:pPr>
      <w:r w:rsidRPr="00DA4649">
        <w:rPr>
          <w:rFonts w:ascii="Times New Roman" w:hAnsi="Times New Roman" w:cs="Times New Roman"/>
        </w:rPr>
        <w:t xml:space="preserve">от 5 до </w:t>
      </w:r>
      <w:r>
        <w:rPr>
          <w:rFonts w:ascii="Times New Roman" w:hAnsi="Times New Roman" w:cs="Times New Roman"/>
        </w:rPr>
        <w:t>2</w:t>
      </w:r>
      <w:r w:rsidRPr="00DA4649">
        <w:rPr>
          <w:rFonts w:ascii="Times New Roman" w:hAnsi="Times New Roman" w:cs="Times New Roman"/>
        </w:rPr>
        <w:t xml:space="preserve">0  лет –  </w:t>
      </w:r>
      <w:r>
        <w:rPr>
          <w:rFonts w:ascii="Times New Roman" w:hAnsi="Times New Roman" w:cs="Times New Roman"/>
        </w:rPr>
        <w:t>1</w:t>
      </w:r>
    </w:p>
    <w:p w:rsidR="008C7AB8" w:rsidRPr="00FD4AAB" w:rsidRDefault="008C7AB8" w:rsidP="008C7AB8">
      <w:pPr>
        <w:pStyle w:val="a7"/>
        <w:rPr>
          <w:rFonts w:ascii="Times New Roman" w:hAnsi="Times New Roman" w:cs="Times New Roman"/>
          <w:b/>
          <w:i/>
          <w:color w:val="0000FF"/>
        </w:rPr>
      </w:pPr>
      <w:r w:rsidRPr="00DA4649">
        <w:rPr>
          <w:rFonts w:ascii="Times New Roman" w:hAnsi="Times New Roman" w:cs="Times New Roman"/>
        </w:rPr>
        <w:t>20 и более лет –</w:t>
      </w:r>
      <w:r w:rsidR="002324A4">
        <w:rPr>
          <w:rFonts w:ascii="Times New Roman" w:hAnsi="Times New Roman" w:cs="Times New Roman"/>
        </w:rPr>
        <w:t>2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Анализ педагогического состава показал, что </w:t>
      </w:r>
      <w:r w:rsidR="002324A4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%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агогов имеют стаж работы свыше 2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0 лет, что 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Есть педагоги, которые вышли   на исследовательский уровень работы. Они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C7AB8" w:rsidRPr="007C21F3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5BB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педагогического состава ДОУ позволяет сделать выводы о том, что педагогический 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8C7AB8" w:rsidRDefault="008C7AB8" w:rsidP="008C7AB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AB8" w:rsidRPr="00FD4AAB" w:rsidRDefault="008C7AB8" w:rsidP="008C7AB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AAB">
        <w:rPr>
          <w:rFonts w:ascii="Times New Roman" w:eastAsia="Times New Roman" w:hAnsi="Times New Roman" w:cs="Times New Roman"/>
          <w:b/>
          <w:bCs/>
          <w:sz w:val="24"/>
          <w:szCs w:val="24"/>
        </w:rPr>
        <w:t>9. Информационно-образовательная среда</w:t>
      </w:r>
    </w:p>
    <w:p w:rsidR="008C7AB8" w:rsidRPr="005E65BB" w:rsidRDefault="008C7AB8" w:rsidP="008C7AB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Функционирование информационной образовательной среды в ДОУ 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и аппаратные средства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персональных компьютеров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8C7AB8" w:rsidRPr="005E65BB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5BB">
        <w:rPr>
          <w:rFonts w:ascii="Times New Roman" w:eastAsia="Times New Roman" w:hAnsi="Times New Roman" w:cs="Times New Roman"/>
          <w:sz w:val="24"/>
          <w:szCs w:val="24"/>
        </w:rPr>
        <w:t>1 персональный компьютер для управленческой деятельности;</w:t>
      </w:r>
    </w:p>
    <w:p w:rsidR="008C7AB8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65BB">
        <w:rPr>
          <w:rFonts w:ascii="Times New Roman" w:eastAsia="Times New Roman" w:hAnsi="Times New Roman" w:cs="Times New Roman"/>
          <w:sz w:val="24"/>
          <w:szCs w:val="24"/>
        </w:rPr>
        <w:t>персональны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5BB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65BB">
        <w:rPr>
          <w:rFonts w:ascii="Times New Roman" w:eastAsia="Times New Roman" w:hAnsi="Times New Roman" w:cs="Times New Roman"/>
          <w:sz w:val="24"/>
          <w:szCs w:val="24"/>
        </w:rPr>
        <w:t xml:space="preserve"> для методической и педагогической деятельности; </w:t>
      </w:r>
    </w:p>
    <w:p w:rsidR="008C7AB8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персональный компьютер для работы в медицинском блоке;</w:t>
      </w:r>
    </w:p>
    <w:p w:rsidR="008C7AB8" w:rsidRPr="007C21F3" w:rsidRDefault="00243A00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C7AB8">
        <w:rPr>
          <w:rFonts w:ascii="Times New Roman" w:eastAsia="Times New Roman" w:hAnsi="Times New Roman" w:cs="Times New Roman"/>
          <w:sz w:val="24"/>
          <w:szCs w:val="24"/>
        </w:rPr>
        <w:t xml:space="preserve"> принтера</w:t>
      </w:r>
      <w:r w:rsidR="008C7AB8" w:rsidRPr="007C21F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C7AB8" w:rsidRPr="00AF009B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</w:p>
    <w:p w:rsidR="008C7AB8" w:rsidRPr="00AF009B" w:rsidRDefault="008C7AB8" w:rsidP="008C7AB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09B">
        <w:rPr>
          <w:rFonts w:ascii="Times New Roman" w:eastAsia="Times New Roman" w:hAnsi="Times New Roman" w:cs="Times New Roman"/>
          <w:sz w:val="24"/>
          <w:szCs w:val="24"/>
          <w:u w:val="single"/>
        </w:rPr>
        <w:t>Сетевые и коммуникационные устройства:</w:t>
      </w:r>
    </w:p>
    <w:p w:rsidR="008C7AB8" w:rsidRPr="00AF009B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C7AB8" w:rsidRDefault="008C7AB8" w:rsidP="008C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2324A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="002324A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имеют выход в интернет, возможно использование электронной почты</w:t>
      </w:r>
    </w:p>
    <w:p w:rsidR="008C7AB8" w:rsidRPr="00382667" w:rsidRDefault="008C7AB8" w:rsidP="008C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Имеющееся в ДОУ информационное обеспечение образовательного процесса позволяет в электронной форме: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MicrosoftWord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3) создавать и редактировать электронные таблицы, тексты и презентации;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4) использовать интерактивные дидактические материалы, образовательные ресурсы: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5) осуществлять взаимодействие между участниками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у ДОУ имеется электронный адрес и официальный сайт.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образовательного процесса требует н</w:t>
      </w:r>
      <w:r>
        <w:rPr>
          <w:rFonts w:ascii="Times New Roman" w:eastAsia="Times New Roman" w:hAnsi="Times New Roman" w:cs="Times New Roman"/>
          <w:sz w:val="24"/>
          <w:szCs w:val="24"/>
        </w:rPr>
        <w:t>аличие квалифицированных кадров. Все педагогические работники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ДОУ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 уверенными пользователями ПК.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7AB8" w:rsidRPr="00CB4A66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</w:t>
      </w:r>
      <w:r w:rsidR="00477D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ФОП </w:t>
      </w:r>
      <w:proofErr w:type="gramStart"/>
      <w:r w:rsidR="00477D85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proofErr w:type="gramEnd"/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образовательный процесс ДОУ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необходима организация компьютерного класса для работы с воспитанниками</w:t>
      </w:r>
    </w:p>
    <w:p w:rsidR="008C7AB8" w:rsidRDefault="008C7AB8" w:rsidP="00232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AAB">
        <w:rPr>
          <w:rFonts w:ascii="Times New Roman" w:eastAsia="Times New Roman" w:hAnsi="Times New Roman" w:cs="Times New Roman"/>
          <w:b/>
          <w:bCs/>
          <w:sz w:val="24"/>
          <w:szCs w:val="24"/>
        </w:rPr>
        <w:t>10. Материально-техническая база</w:t>
      </w:r>
    </w:p>
    <w:p w:rsidR="008C7AB8" w:rsidRDefault="008C7AB8" w:rsidP="008C7AB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B8" w:rsidRPr="00FD4AAB" w:rsidRDefault="008C7AB8" w:rsidP="008C7AB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Создание материально-технических условий ДОУ прохо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дит с учётом действующих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>. Работа по материально-техническому обеспечению план</w:t>
      </w:r>
      <w:r>
        <w:rPr>
          <w:rFonts w:ascii="Times New Roman" w:eastAsia="Times New Roman" w:hAnsi="Times New Roman" w:cs="Times New Roman"/>
          <w:sz w:val="24"/>
          <w:szCs w:val="24"/>
        </w:rPr>
        <w:t>ируется в годовом плане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функционирует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групповые комнаты совмещены со спальной.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детском саду так же имеется:</w:t>
      </w:r>
    </w:p>
    <w:p w:rsidR="008C7AB8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кабинет заведующего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7AB8" w:rsidRPr="00EC5D3E" w:rsidRDefault="008C7AB8" w:rsidP="008C7A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3E">
        <w:rPr>
          <w:rFonts w:ascii="Times New Roman" w:eastAsia="Times New Roman" w:hAnsi="Times New Roman" w:cs="Times New Roman"/>
          <w:sz w:val="24"/>
          <w:szCs w:val="24"/>
        </w:rPr>
        <w:t>медицинский кабинет;</w:t>
      </w:r>
    </w:p>
    <w:p w:rsidR="008C7AB8" w:rsidRDefault="008C7AB8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прачечная;</w:t>
      </w:r>
    </w:p>
    <w:p w:rsidR="008C7AB8" w:rsidRPr="00FD4AAB" w:rsidRDefault="008C7AB8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пищеблок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включающий горячий цех, холодный цех, склад для овощей, кладовую для пищевых продуктов</w:t>
      </w:r>
      <w:r w:rsidRPr="00AF0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</w:t>
      </w:r>
      <w:r>
        <w:rPr>
          <w:rFonts w:ascii="Times New Roman" w:eastAsia="Times New Roman" w:hAnsi="Times New Roman" w:cs="Times New Roman"/>
          <w:sz w:val="24"/>
          <w:szCs w:val="24"/>
        </w:rPr>
        <w:t>х форм дошкольного образования.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работы с воспитанниками используется музыкальный центр и портативный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бумбокс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нормам охраны труда. </w:t>
      </w:r>
      <w:r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4B7DFF">
        <w:rPr>
          <w:rFonts w:ascii="Times New Roman" w:eastAsia="Times New Roman" w:hAnsi="Times New Roman" w:cs="Times New Roman"/>
          <w:sz w:val="24"/>
          <w:szCs w:val="24"/>
        </w:rPr>
        <w:t>18-202</w:t>
      </w:r>
      <w:r w:rsidR="00057AC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все рабочие места учреждения прошли СОУТ. 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 правилам и нормативам.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были проведены следующие работы: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Default="004B7DFF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замена четырех входных металлических дверей</w:t>
      </w:r>
      <w:r w:rsidR="008C7AB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C7AB8" w:rsidRDefault="008C7AB8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5140">
        <w:rPr>
          <w:rFonts w:ascii="Times New Roman" w:eastAsia="Times New Roman" w:hAnsi="Times New Roman" w:cs="Times New Roman"/>
          <w:sz w:val="24"/>
          <w:szCs w:val="24"/>
        </w:rPr>
        <w:t>заменена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фекального насоса;</w:t>
      </w:r>
    </w:p>
    <w:p w:rsidR="008C7AB8" w:rsidRDefault="008C7AB8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E5140">
        <w:rPr>
          <w:rFonts w:ascii="Times New Roman" w:eastAsia="Times New Roman" w:hAnsi="Times New Roman" w:cs="Times New Roman"/>
          <w:sz w:val="24"/>
          <w:szCs w:val="24"/>
        </w:rPr>
        <w:t xml:space="preserve">обретен новый водонагреватель </w:t>
      </w:r>
      <w:r w:rsidR="004B7DFF">
        <w:rPr>
          <w:rFonts w:ascii="Times New Roman" w:eastAsia="Times New Roman" w:hAnsi="Times New Roman" w:cs="Times New Roman"/>
          <w:sz w:val="24"/>
          <w:szCs w:val="24"/>
        </w:rPr>
        <w:t>на пищеблоке</w:t>
      </w:r>
      <w:r w:rsidR="0089202C">
        <w:rPr>
          <w:rFonts w:ascii="Times New Roman" w:eastAsia="Times New Roman" w:hAnsi="Times New Roman" w:cs="Times New Roman"/>
          <w:sz w:val="24"/>
          <w:szCs w:val="24"/>
        </w:rPr>
        <w:t xml:space="preserve"> и унитаза</w:t>
      </w:r>
      <w:r w:rsidRPr="00FE514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7DFF" w:rsidRPr="004B7DFF" w:rsidRDefault="004B7DFF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шкафа с двумя дверцами для архивных документов;</w:t>
      </w:r>
    </w:p>
    <w:p w:rsidR="004B7DFF" w:rsidRDefault="004B7DFF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средств индивидуальной защиты;</w:t>
      </w:r>
    </w:p>
    <w:p w:rsidR="004B7DFF" w:rsidRDefault="004B7DFF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установка и монтаж системы тревожной сигнализации; </w:t>
      </w:r>
    </w:p>
    <w:p w:rsidR="008C7AB8" w:rsidRDefault="00DE1CDA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E1CDA">
        <w:rPr>
          <w:rFonts w:ascii="Times New Roman" w:hAnsi="Times New Roman"/>
          <w:sz w:val="24"/>
          <w:szCs w:val="24"/>
        </w:rPr>
        <w:t>акупка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E1CDA">
        <w:rPr>
          <w:rFonts w:ascii="Times New Roman" w:hAnsi="Times New Roman"/>
          <w:sz w:val="24"/>
          <w:szCs w:val="24"/>
        </w:rPr>
        <w:t>ветильник</w:t>
      </w:r>
      <w:r>
        <w:rPr>
          <w:rFonts w:ascii="Times New Roman" w:hAnsi="Times New Roman"/>
          <w:sz w:val="24"/>
          <w:szCs w:val="24"/>
        </w:rPr>
        <w:t>ов</w:t>
      </w:r>
      <w:r w:rsidRPr="00DE1CDA">
        <w:rPr>
          <w:rFonts w:ascii="Times New Roman" w:hAnsi="Times New Roman"/>
          <w:sz w:val="24"/>
          <w:szCs w:val="24"/>
        </w:rPr>
        <w:t xml:space="preserve"> светодиодны</w:t>
      </w:r>
      <w:r>
        <w:rPr>
          <w:rFonts w:ascii="Times New Roman" w:hAnsi="Times New Roman"/>
          <w:sz w:val="24"/>
          <w:szCs w:val="24"/>
        </w:rPr>
        <w:t>х</w:t>
      </w:r>
      <w:r w:rsidR="008C7A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AB8" w:rsidRDefault="008C7AB8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окраска фасада акриловыми составами.</w:t>
      </w:r>
    </w:p>
    <w:p w:rsidR="008C7AB8" w:rsidRDefault="008C7AB8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постоянно проводится сезонное озеленение прогулочных участков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7AB8" w:rsidRPr="00D732A1" w:rsidRDefault="008C7AB8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8C7AB8" w:rsidRDefault="008C7AB8" w:rsidP="008C7AB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D732A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732A1">
        <w:rPr>
          <w:rFonts w:ascii="Times New Roman" w:eastAsia="Times New Roman" w:hAnsi="Times New Roman" w:cs="Times New Roman"/>
          <w:sz w:val="24"/>
          <w:szCs w:val="24"/>
        </w:rPr>
        <w:t>  учебного года приобреталась методическая литература и методические пособия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32A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соответствующие ФГОС</w:t>
      </w:r>
    </w:p>
    <w:p w:rsidR="008C7AB8" w:rsidRPr="00D732A1" w:rsidRDefault="008C7AB8" w:rsidP="008C7AB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C7AB8" w:rsidRPr="006476B2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61CA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Материально-техническая база ДОУ находится в удовлетворительном состоянии. Для повышения качества 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редоставляемых услуг необходимо продолжать оборудовать </w:t>
      </w:r>
      <w:r w:rsidRPr="00B161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группы и помещения ДОУ необходимым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инвентарём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пополнять предметно-</w:t>
      </w:r>
      <w:r w:rsidRPr="006476B2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развивающую среду</w:t>
      </w:r>
    </w:p>
    <w:p w:rsidR="008C7AB8" w:rsidRPr="006476B2" w:rsidRDefault="008C7AB8" w:rsidP="008C7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11. Финансирование и хозяйственная деятельность ДОУ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Бюджетное финансирование ДОУ</w:t>
      </w: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Внебюджетная деятельность включает в себя родительскую плату за посещение детского сада.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F00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1C3347" w:rsidRPr="00866F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6F00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были приобретены следующие товары: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22" w:type="dxa"/>
        <w:tblLayout w:type="fixed"/>
        <w:tblLook w:val="01E0"/>
      </w:tblPr>
      <w:tblGrid>
        <w:gridCol w:w="1101"/>
        <w:gridCol w:w="4536"/>
        <w:gridCol w:w="1134"/>
        <w:gridCol w:w="1275"/>
        <w:gridCol w:w="1276"/>
      </w:tblGrid>
      <w:tr w:rsidR="008C7AB8" w:rsidRPr="00BF2FF6" w:rsidTr="0098436B">
        <w:tc>
          <w:tcPr>
            <w:tcW w:w="1101" w:type="dxa"/>
            <w:vMerge w:val="restart"/>
          </w:tcPr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  <w:r w:rsidRPr="00BF2FF6">
              <w:rPr>
                <w:rFonts w:ascii="Times New Roman" w:hAnsi="Times New Roman"/>
              </w:rPr>
              <w:t xml:space="preserve">Период </w:t>
            </w:r>
          </w:p>
        </w:tc>
        <w:tc>
          <w:tcPr>
            <w:tcW w:w="4536" w:type="dxa"/>
            <w:vMerge w:val="restart"/>
          </w:tcPr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  <w:r w:rsidRPr="00BF2FF6">
              <w:rPr>
                <w:rFonts w:ascii="Times New Roman" w:hAnsi="Times New Roman"/>
              </w:rPr>
              <w:t>Перечень товара</w:t>
            </w:r>
          </w:p>
        </w:tc>
        <w:tc>
          <w:tcPr>
            <w:tcW w:w="3685" w:type="dxa"/>
            <w:gridSpan w:val="3"/>
          </w:tcPr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  <w:r w:rsidRPr="00BF2FF6">
              <w:rPr>
                <w:rFonts w:ascii="Times New Roman" w:hAnsi="Times New Roman"/>
              </w:rPr>
              <w:t xml:space="preserve">Информация о финансовых средствах для проведения </w:t>
            </w:r>
            <w:proofErr w:type="spellStart"/>
            <w:r w:rsidRPr="00BF2FF6">
              <w:rPr>
                <w:rFonts w:ascii="Times New Roman" w:hAnsi="Times New Roman"/>
              </w:rPr>
              <w:t>работ</w:t>
            </w:r>
            <w:proofErr w:type="gramStart"/>
            <w:r w:rsidRPr="00BF2FF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BF2FF6">
              <w:rPr>
                <w:rFonts w:ascii="Times New Roman" w:hAnsi="Times New Roman"/>
              </w:rPr>
              <w:t xml:space="preserve"> т.ч.(</w:t>
            </w:r>
            <w:proofErr w:type="spellStart"/>
            <w:r w:rsidRPr="00BF2FF6">
              <w:rPr>
                <w:rFonts w:ascii="Times New Roman" w:hAnsi="Times New Roman"/>
              </w:rPr>
              <w:t>руб</w:t>
            </w:r>
            <w:proofErr w:type="spellEnd"/>
            <w:r w:rsidRPr="00BF2FF6">
              <w:rPr>
                <w:rFonts w:ascii="Times New Roman" w:hAnsi="Times New Roman"/>
              </w:rPr>
              <w:t>):</w:t>
            </w:r>
          </w:p>
        </w:tc>
      </w:tr>
      <w:tr w:rsidR="008C7AB8" w:rsidRPr="00BF2FF6" w:rsidTr="0098436B">
        <w:tc>
          <w:tcPr>
            <w:tcW w:w="1101" w:type="dxa"/>
            <w:vMerge/>
          </w:tcPr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7AB8" w:rsidRPr="00BF2FF6" w:rsidRDefault="008C7AB8" w:rsidP="0098436B">
            <w:pPr>
              <w:pStyle w:val="11"/>
              <w:ind w:right="-143"/>
              <w:rPr>
                <w:rFonts w:ascii="Times New Roman" w:hAnsi="Times New Roman"/>
              </w:rPr>
            </w:pPr>
            <w:r w:rsidRPr="00BF2FF6">
              <w:rPr>
                <w:rFonts w:ascii="Times New Roman" w:hAnsi="Times New Roman"/>
              </w:rPr>
              <w:t>Из краевого бюджета</w:t>
            </w:r>
          </w:p>
        </w:tc>
        <w:tc>
          <w:tcPr>
            <w:tcW w:w="1275" w:type="dxa"/>
          </w:tcPr>
          <w:p w:rsidR="008C7AB8" w:rsidRPr="00BF2FF6" w:rsidRDefault="008C7AB8" w:rsidP="0098436B">
            <w:pPr>
              <w:pStyle w:val="11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BF2FF6">
              <w:rPr>
                <w:rFonts w:ascii="Times New Roman" w:hAnsi="Times New Roman"/>
              </w:rPr>
              <w:t xml:space="preserve">Из  </w:t>
            </w:r>
            <w:proofErr w:type="spellStart"/>
            <w:r w:rsidRPr="00BF2FF6">
              <w:rPr>
                <w:rFonts w:ascii="Times New Roman" w:hAnsi="Times New Roman"/>
              </w:rPr>
              <w:t>мун</w:t>
            </w:r>
            <w:proofErr w:type="spellEnd"/>
            <w:r w:rsidRPr="00BF2FF6">
              <w:rPr>
                <w:rFonts w:ascii="Times New Roman" w:hAnsi="Times New Roman"/>
              </w:rPr>
              <w:t>. бюджета</w:t>
            </w:r>
          </w:p>
        </w:tc>
        <w:tc>
          <w:tcPr>
            <w:tcW w:w="1276" w:type="dxa"/>
          </w:tcPr>
          <w:p w:rsidR="008C7AB8" w:rsidRPr="00BF2FF6" w:rsidRDefault="008C7AB8" w:rsidP="0098436B">
            <w:pPr>
              <w:pStyle w:val="11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BF2FF6">
              <w:rPr>
                <w:rFonts w:ascii="Times New Roman" w:hAnsi="Times New Roman"/>
              </w:rPr>
              <w:t xml:space="preserve">Из  </w:t>
            </w:r>
            <w:proofErr w:type="spellStart"/>
            <w:r w:rsidRPr="00BF2FF6">
              <w:rPr>
                <w:rFonts w:ascii="Times New Roman" w:hAnsi="Times New Roman"/>
              </w:rPr>
              <w:t>внебюджета</w:t>
            </w:r>
            <w:proofErr w:type="spellEnd"/>
          </w:p>
        </w:tc>
      </w:tr>
      <w:tr w:rsidR="008C7AB8" w:rsidRPr="00BF2FF6" w:rsidTr="0098436B">
        <w:trPr>
          <w:trHeight w:val="57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8C7AB8" w:rsidRPr="00BF2FF6" w:rsidRDefault="008C7AB8" w:rsidP="001C3347">
            <w:pPr>
              <w:pStyle w:val="11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FF6">
              <w:rPr>
                <w:rFonts w:ascii="Times New Roman" w:hAnsi="Times New Roman"/>
                <w:sz w:val="28"/>
                <w:szCs w:val="28"/>
              </w:rPr>
              <w:t>202</w:t>
            </w:r>
            <w:r w:rsidR="001C3347" w:rsidRPr="00BF2FF6">
              <w:rPr>
                <w:rFonts w:ascii="Times New Roman" w:hAnsi="Times New Roman"/>
                <w:sz w:val="28"/>
                <w:szCs w:val="28"/>
              </w:rPr>
              <w:t>4</w:t>
            </w:r>
            <w:r w:rsidRPr="00BF2FF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B7DFF" w:rsidRPr="00BF2FF6">
              <w:rPr>
                <w:rFonts w:ascii="Times New Roman" w:hAnsi="Times New Roman"/>
                <w:sz w:val="28"/>
                <w:szCs w:val="28"/>
              </w:rPr>
              <w:t>.</w:t>
            </w:r>
            <w:r w:rsidRPr="00BF2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C7AB8" w:rsidRPr="00BF2FF6" w:rsidRDefault="008C7AB8" w:rsidP="0098436B">
            <w:pPr>
              <w:pStyle w:val="11"/>
              <w:ind w:right="-143"/>
              <w:rPr>
                <w:rFonts w:ascii="Times New Roman" w:hAnsi="Times New Roman"/>
              </w:rPr>
            </w:pPr>
            <w:r w:rsidRPr="00BF2FF6">
              <w:rPr>
                <w:rFonts w:ascii="Times New Roman" w:hAnsi="Times New Roman"/>
              </w:rPr>
              <w:t>1.</w:t>
            </w:r>
            <w:r w:rsidR="00293FAE">
              <w:rPr>
                <w:rFonts w:ascii="Times New Roman" w:hAnsi="Times New Roman"/>
              </w:rPr>
              <w:t>П</w:t>
            </w:r>
            <w:r w:rsidR="00837C9B">
              <w:rPr>
                <w:rFonts w:ascii="Times New Roman" w:hAnsi="Times New Roman"/>
              </w:rPr>
              <w:t>риобретение мягкого инвентаря</w:t>
            </w:r>
            <w:r w:rsidR="004B7DFF" w:rsidRPr="00BF2F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202C" w:rsidRPr="00BF2FF6" w:rsidRDefault="0089202C" w:rsidP="0098436B">
            <w:pPr>
              <w:pStyle w:val="11"/>
              <w:ind w:right="-143"/>
              <w:rPr>
                <w:rFonts w:ascii="Times New Roman" w:hAnsi="Times New Roman"/>
              </w:rPr>
            </w:pPr>
          </w:p>
          <w:p w:rsidR="008C7AB8" w:rsidRPr="00BF2FF6" w:rsidRDefault="008C7AB8" w:rsidP="0098436B">
            <w:pPr>
              <w:pStyle w:val="11"/>
              <w:ind w:right="-143"/>
              <w:rPr>
                <w:rFonts w:ascii="Times New Roman" w:hAnsi="Times New Roman"/>
              </w:rPr>
            </w:pPr>
            <w:r w:rsidRPr="00BF2FF6">
              <w:rPr>
                <w:rFonts w:ascii="Times New Roman" w:hAnsi="Times New Roman"/>
              </w:rPr>
              <w:t xml:space="preserve">2. </w:t>
            </w:r>
            <w:r w:rsidR="00057AC3" w:rsidRPr="00BF2FF6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837C9B">
              <w:rPr>
                <w:rFonts w:ascii="Times New Roman" w:hAnsi="Times New Roman"/>
                <w:sz w:val="24"/>
                <w:szCs w:val="24"/>
              </w:rPr>
              <w:t>лакокрасочных материалов</w:t>
            </w:r>
          </w:p>
          <w:p w:rsidR="0089202C" w:rsidRPr="00BF2FF6" w:rsidRDefault="0089202C" w:rsidP="002324A4">
            <w:pPr>
              <w:pStyle w:val="11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4B7DFF" w:rsidRPr="00BF2FF6" w:rsidRDefault="00057AC3" w:rsidP="004B7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6">
              <w:rPr>
                <w:rFonts w:ascii="Times New Roman" w:hAnsi="Times New Roman"/>
                <w:sz w:val="24"/>
                <w:szCs w:val="24"/>
              </w:rPr>
              <w:t>3</w:t>
            </w:r>
            <w:r w:rsidR="004B7DFF" w:rsidRPr="00BF2FF6">
              <w:rPr>
                <w:rFonts w:ascii="Times New Roman" w:hAnsi="Times New Roman"/>
                <w:sz w:val="24"/>
                <w:szCs w:val="24"/>
              </w:rPr>
              <w:t>.</w:t>
            </w:r>
            <w:r w:rsidR="0089202C" w:rsidRPr="00BF2FF6">
              <w:rPr>
                <w:rFonts w:ascii="Times New Roman" w:hAnsi="Times New Roman"/>
                <w:sz w:val="24"/>
                <w:szCs w:val="24"/>
              </w:rPr>
              <w:t>П</w:t>
            </w:r>
            <w:r w:rsidR="004B7DFF" w:rsidRPr="00BF2FF6">
              <w:rPr>
                <w:rFonts w:ascii="Times New Roman" w:hAnsi="Times New Roman"/>
                <w:sz w:val="24"/>
                <w:szCs w:val="24"/>
              </w:rPr>
              <w:t xml:space="preserve">риобретение </w:t>
            </w:r>
            <w:r w:rsidR="00837C9B">
              <w:rPr>
                <w:rFonts w:ascii="Times New Roman" w:hAnsi="Times New Roman"/>
                <w:sz w:val="24"/>
                <w:szCs w:val="24"/>
              </w:rPr>
              <w:t>ноутбука</w:t>
            </w:r>
            <w:r w:rsidRPr="00BF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4A4" w:rsidRPr="00BF2FF6" w:rsidRDefault="002324A4" w:rsidP="004B7DF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02C" w:rsidRPr="00BF2FF6" w:rsidRDefault="00057AC3" w:rsidP="004B7DF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9202C" w:rsidRPr="00BF2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37C9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системы речевого оповещения</w:t>
            </w:r>
            <w:r w:rsidR="0089202C" w:rsidRPr="00BF2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AC3" w:rsidRPr="00BF2FF6" w:rsidRDefault="00057AC3" w:rsidP="00057AC3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21089D" w:rsidRDefault="00057AC3" w:rsidP="00057AC3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  <w:r w:rsidRPr="00BF2FF6">
              <w:rPr>
                <w:rFonts w:ascii="Times New Roman" w:hAnsi="Times New Roman"/>
              </w:rPr>
              <w:t>5.Замена фекального насоса</w:t>
            </w:r>
            <w:r w:rsidR="00293FAE">
              <w:rPr>
                <w:rFonts w:ascii="Times New Roman" w:hAnsi="Times New Roman"/>
              </w:rPr>
              <w:t xml:space="preserve"> в системе канализации</w:t>
            </w:r>
            <w:r w:rsidRPr="00BF2FF6">
              <w:rPr>
                <w:rFonts w:ascii="Times New Roman" w:hAnsi="Times New Roman"/>
              </w:rPr>
              <w:t xml:space="preserve"> </w:t>
            </w:r>
            <w:r w:rsidR="0021089D" w:rsidRPr="00BF2FF6">
              <w:rPr>
                <w:rFonts w:ascii="Times New Roman" w:hAnsi="Times New Roman"/>
              </w:rPr>
              <w:t xml:space="preserve"> </w:t>
            </w:r>
          </w:p>
          <w:p w:rsidR="00293FAE" w:rsidRDefault="00293FAE" w:rsidP="00057AC3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293FAE" w:rsidRDefault="00293FAE" w:rsidP="00057AC3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6.Ремонт наружной канализации</w:t>
            </w:r>
          </w:p>
          <w:p w:rsidR="00293FAE" w:rsidRDefault="00293FAE" w:rsidP="00057AC3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293FAE" w:rsidRDefault="00293FAE" w:rsidP="00057AC3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Приобретение светильников</w:t>
            </w:r>
          </w:p>
          <w:p w:rsidR="00293FAE" w:rsidRDefault="00293FAE" w:rsidP="00057AC3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293FAE" w:rsidRPr="00BF2FF6" w:rsidRDefault="00293FAE" w:rsidP="00057AC3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Приобретение бумаги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FAE" w:rsidRPr="00BF2FF6" w:rsidRDefault="00293FAE" w:rsidP="00293FAE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  <w:r w:rsidRPr="00BF2FF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4660</w:t>
            </w:r>
            <w:r w:rsidRPr="00BF2FF6">
              <w:rPr>
                <w:rFonts w:ascii="Times New Roman" w:hAnsi="Times New Roman"/>
              </w:rPr>
              <w:t>,00</w:t>
            </w:r>
          </w:p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89202C" w:rsidRPr="00BF2FF6" w:rsidRDefault="0089202C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F048DF" w:rsidRPr="00BF2FF6" w:rsidRDefault="00F048DF" w:rsidP="00F048DF">
            <w:pPr>
              <w:rPr>
                <w:rFonts w:ascii="Times New Roman" w:hAnsi="Times New Roman" w:cs="Times New Roman"/>
              </w:rPr>
            </w:pPr>
          </w:p>
          <w:p w:rsidR="00F048DF" w:rsidRPr="00BF2FF6" w:rsidRDefault="00F048DF" w:rsidP="00F048DF">
            <w:pPr>
              <w:rPr>
                <w:rFonts w:ascii="Times New Roman" w:hAnsi="Times New Roman" w:cs="Times New Roman"/>
              </w:rPr>
            </w:pPr>
          </w:p>
          <w:p w:rsidR="008C7AB8" w:rsidRDefault="00837C9B" w:rsidP="0083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33840,00</w:t>
            </w:r>
          </w:p>
          <w:p w:rsidR="00837C9B" w:rsidRDefault="00837C9B" w:rsidP="00837C9B">
            <w:pPr>
              <w:rPr>
                <w:rFonts w:ascii="Times New Roman" w:hAnsi="Times New Roman" w:cs="Times New Roman"/>
              </w:rPr>
            </w:pPr>
          </w:p>
          <w:p w:rsidR="00837C9B" w:rsidRDefault="00837C9B" w:rsidP="00837C9B">
            <w:pPr>
              <w:rPr>
                <w:rFonts w:ascii="Times New Roman" w:hAnsi="Times New Roman" w:cs="Times New Roman"/>
              </w:rPr>
            </w:pPr>
          </w:p>
          <w:p w:rsidR="00837C9B" w:rsidRDefault="00837C9B" w:rsidP="00837C9B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837C9B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837C9B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837C9B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837C9B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837C9B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837C9B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837C9B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837C9B">
            <w:pPr>
              <w:rPr>
                <w:rFonts w:ascii="Times New Roman" w:hAnsi="Times New Roman" w:cs="Times New Roman"/>
              </w:rPr>
            </w:pPr>
          </w:p>
          <w:p w:rsidR="00293FAE" w:rsidRPr="00BF2FF6" w:rsidRDefault="00293FAE" w:rsidP="0083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89202C" w:rsidRPr="00BF2FF6" w:rsidRDefault="0089202C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89202C" w:rsidRPr="00BF2FF6" w:rsidRDefault="0089202C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293FAE" w:rsidRPr="00BF2FF6" w:rsidRDefault="00293FAE" w:rsidP="0029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7995,01</w:t>
            </w:r>
          </w:p>
          <w:p w:rsidR="0089202C" w:rsidRPr="00BF2FF6" w:rsidRDefault="0089202C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89202C" w:rsidRPr="00BF2FF6" w:rsidRDefault="0089202C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89202C" w:rsidRDefault="0089202C" w:rsidP="00F048DF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F048DF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29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135800,00</w:t>
            </w:r>
          </w:p>
          <w:p w:rsidR="00293FAE" w:rsidRDefault="00293FAE" w:rsidP="00293FAE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29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78168,63</w:t>
            </w:r>
          </w:p>
          <w:p w:rsidR="00293FAE" w:rsidRDefault="00293FAE" w:rsidP="00293FAE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293FAE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29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28523,22</w:t>
            </w:r>
          </w:p>
          <w:p w:rsidR="00293FAE" w:rsidRDefault="00293FAE" w:rsidP="00293FAE">
            <w:pPr>
              <w:rPr>
                <w:rFonts w:ascii="Times New Roman" w:hAnsi="Times New Roman" w:cs="Times New Roman"/>
              </w:rPr>
            </w:pPr>
          </w:p>
          <w:p w:rsidR="00293FAE" w:rsidRDefault="00293FAE" w:rsidP="0029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293FAE" w:rsidRDefault="00293FAE" w:rsidP="00293FAE">
            <w:pPr>
              <w:rPr>
                <w:rFonts w:ascii="Times New Roman" w:hAnsi="Times New Roman" w:cs="Times New Roman"/>
              </w:rPr>
            </w:pPr>
          </w:p>
          <w:p w:rsidR="00293FAE" w:rsidRPr="00BF2FF6" w:rsidRDefault="00293FAE" w:rsidP="0029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</w:rPr>
            </w:pPr>
          </w:p>
          <w:p w:rsidR="008C7AB8" w:rsidRPr="00BF2FF6" w:rsidRDefault="008C7AB8" w:rsidP="0098436B">
            <w:pPr>
              <w:rPr>
                <w:rFonts w:ascii="Times New Roman" w:hAnsi="Times New Roman" w:cs="Times New Roman"/>
              </w:rPr>
            </w:pPr>
          </w:p>
          <w:p w:rsidR="008C7AB8" w:rsidRPr="00BF2FF6" w:rsidRDefault="008C7AB8" w:rsidP="0098436B">
            <w:pPr>
              <w:rPr>
                <w:rFonts w:ascii="Times New Roman" w:hAnsi="Times New Roman" w:cs="Times New Roman"/>
              </w:rPr>
            </w:pPr>
          </w:p>
          <w:p w:rsidR="0089202C" w:rsidRPr="00BF2FF6" w:rsidRDefault="0089202C" w:rsidP="0098436B">
            <w:pPr>
              <w:rPr>
                <w:rFonts w:ascii="Times New Roman" w:hAnsi="Times New Roman" w:cs="Times New Roman"/>
              </w:rPr>
            </w:pPr>
          </w:p>
          <w:p w:rsidR="0089202C" w:rsidRPr="00BF2FF6" w:rsidRDefault="0089202C" w:rsidP="0098436B">
            <w:pPr>
              <w:rPr>
                <w:rFonts w:ascii="Times New Roman" w:hAnsi="Times New Roman" w:cs="Times New Roman"/>
              </w:rPr>
            </w:pPr>
          </w:p>
          <w:p w:rsidR="0089202C" w:rsidRPr="00BF2FF6" w:rsidRDefault="0089202C" w:rsidP="0098436B">
            <w:pPr>
              <w:rPr>
                <w:rFonts w:ascii="Times New Roman" w:hAnsi="Times New Roman" w:cs="Times New Roman"/>
              </w:rPr>
            </w:pPr>
          </w:p>
          <w:p w:rsidR="0021089D" w:rsidRPr="00BF2FF6" w:rsidRDefault="0021089D" w:rsidP="0098436B">
            <w:pPr>
              <w:rPr>
                <w:rFonts w:ascii="Times New Roman" w:hAnsi="Times New Roman" w:cs="Times New Roman"/>
              </w:rPr>
            </w:pPr>
          </w:p>
          <w:p w:rsidR="0021089D" w:rsidRPr="00BF2FF6" w:rsidRDefault="0021089D" w:rsidP="0098436B">
            <w:pPr>
              <w:rPr>
                <w:rFonts w:ascii="Times New Roman" w:hAnsi="Times New Roman" w:cs="Times New Roman"/>
              </w:rPr>
            </w:pPr>
          </w:p>
          <w:p w:rsidR="0021089D" w:rsidRPr="00BF2FF6" w:rsidRDefault="0021089D" w:rsidP="0098436B">
            <w:pPr>
              <w:rPr>
                <w:rFonts w:ascii="Times New Roman" w:hAnsi="Times New Roman" w:cs="Times New Roman"/>
              </w:rPr>
            </w:pPr>
          </w:p>
          <w:p w:rsidR="0021089D" w:rsidRPr="00BF2FF6" w:rsidRDefault="0021089D" w:rsidP="0098436B">
            <w:pPr>
              <w:rPr>
                <w:rFonts w:ascii="Times New Roman" w:hAnsi="Times New Roman" w:cs="Times New Roman"/>
              </w:rPr>
            </w:pPr>
          </w:p>
          <w:p w:rsidR="0021089D" w:rsidRPr="00BF2FF6" w:rsidRDefault="0021089D" w:rsidP="0098436B">
            <w:pPr>
              <w:rPr>
                <w:rFonts w:ascii="Times New Roman" w:hAnsi="Times New Roman" w:cs="Times New Roman"/>
              </w:rPr>
            </w:pPr>
          </w:p>
          <w:p w:rsidR="0021089D" w:rsidRPr="00BF2FF6" w:rsidRDefault="0021089D" w:rsidP="0098436B">
            <w:pPr>
              <w:rPr>
                <w:rFonts w:ascii="Times New Roman" w:hAnsi="Times New Roman" w:cs="Times New Roman"/>
              </w:rPr>
            </w:pPr>
          </w:p>
          <w:p w:rsidR="0021089D" w:rsidRPr="00BF2FF6" w:rsidRDefault="0021089D" w:rsidP="0098436B">
            <w:pPr>
              <w:rPr>
                <w:rFonts w:ascii="Times New Roman" w:hAnsi="Times New Roman" w:cs="Times New Roman"/>
              </w:rPr>
            </w:pPr>
          </w:p>
          <w:p w:rsidR="0021089D" w:rsidRPr="00BF2FF6" w:rsidRDefault="0021089D" w:rsidP="0098436B">
            <w:pPr>
              <w:rPr>
                <w:rFonts w:ascii="Times New Roman" w:hAnsi="Times New Roman" w:cs="Times New Roman"/>
              </w:rPr>
            </w:pPr>
          </w:p>
        </w:tc>
      </w:tr>
      <w:tr w:rsidR="008C7AB8" w:rsidRPr="00BF2FF6" w:rsidTr="0098436B">
        <w:trPr>
          <w:trHeight w:val="287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C7AB8" w:rsidRPr="00BF2FF6" w:rsidRDefault="008C7AB8" w:rsidP="0098436B">
            <w:pPr>
              <w:pStyle w:val="11"/>
              <w:ind w:right="-143"/>
              <w:rPr>
                <w:rFonts w:ascii="Times New Roman" w:hAnsi="Times New Roman"/>
                <w:b/>
              </w:rPr>
            </w:pPr>
            <w:r w:rsidRPr="00BF2FF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B8" w:rsidRPr="00BF2FF6" w:rsidRDefault="00293FAE" w:rsidP="0098436B">
            <w:pPr>
              <w:pStyle w:val="11"/>
              <w:ind w:right="-14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61580,00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7AB8" w:rsidRPr="00BF2FF6" w:rsidRDefault="00EE0E9E" w:rsidP="0098436B">
            <w:pPr>
              <w:pStyle w:val="11"/>
              <w:ind w:right="-14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255486,86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AB8" w:rsidRPr="00BF2FF6" w:rsidRDefault="008C7AB8" w:rsidP="0098436B">
            <w:pPr>
              <w:pStyle w:val="11"/>
              <w:ind w:right="-143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C7AB8" w:rsidRPr="00BF2FF6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8C7AB8" w:rsidRPr="00BF2FF6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FF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BF2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AB8" w:rsidRPr="005354CE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2FF6">
        <w:rPr>
          <w:rFonts w:ascii="Times New Roman" w:eastAsia="Times New Roman" w:hAnsi="Times New Roman" w:cs="Times New Roman"/>
          <w:b/>
          <w:i/>
          <w:sz w:val="24"/>
          <w:szCs w:val="24"/>
        </w:rPr>
        <w:t>Финансирование ДОУ осуществляется согласно субсидии на выполнение государственного задания</w:t>
      </w:r>
      <w:r w:rsidRPr="00866F0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C7AB8" w:rsidRPr="005354CE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Хозяйственная деятельность ведется в соответствии с планом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мероприятий</w:t>
      </w:r>
      <w:r w:rsidRPr="005354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текущий год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C7AB8" w:rsidRDefault="008C7AB8" w:rsidP="008C7A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II. РЕЗУЛЬТАТ АНАЛИЗА ДЕЯТЕЛЬНОСТИ ДОУ</w:t>
      </w:r>
    </w:p>
    <w:p w:rsidR="008C7AB8" w:rsidRPr="001E7653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Результаты самообследования деятельности ДОУ позволяют сделать вывод о том, что в ДОУ </w:t>
      </w:r>
      <w:r w:rsidR="00D82F72">
        <w:rPr>
          <w:rFonts w:ascii="Times New Roman" w:eastAsia="Times New Roman" w:hAnsi="Times New Roman" w:cs="Times New Roman"/>
          <w:sz w:val="24"/>
          <w:szCs w:val="24"/>
        </w:rPr>
        <w:t>созданы условия для реализации Ф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ОП ДО детского сада, </w:t>
      </w:r>
      <w:r>
        <w:rPr>
          <w:rFonts w:ascii="Times New Roman" w:eastAsia="Times New Roman" w:hAnsi="Times New Roman" w:cs="Times New Roman"/>
          <w:sz w:val="24"/>
          <w:szCs w:val="24"/>
        </w:rPr>
        <w:t>однако они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требуют дополнительного оснащения и обеспечения.  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8C7AB8" w:rsidRDefault="008C7AB8" w:rsidP="008C7AB8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</w:t>
      </w:r>
      <w:r>
        <w:rPr>
          <w:rFonts w:ascii="Times New Roman" w:eastAsia="Times New Roman" w:hAnsi="Times New Roman" w:cs="Times New Roman"/>
          <w:sz w:val="24"/>
          <w:szCs w:val="24"/>
        </w:rPr>
        <w:t>работы по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AB8" w:rsidRPr="00382667" w:rsidRDefault="008C7AB8" w:rsidP="008C7AB8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C7AB8" w:rsidRPr="00382667" w:rsidRDefault="008C7AB8" w:rsidP="008C7AB8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C7AB8" w:rsidRPr="00382667" w:rsidRDefault="008C7AB8" w:rsidP="008C7AB8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1.   Обеспечить развитие кадрового потенциала в процессе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дальнейшей работы по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через:</w:t>
      </w:r>
    </w:p>
    <w:p w:rsidR="008C7AB8" w:rsidRPr="00382667" w:rsidRDefault="008C7AB8" w:rsidP="008C7AB8">
      <w:pPr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использование активных форм методической работы: самообразование, сетевое     взаимодействие, мастер-классы, обучающие семинары, открыт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е просмотры.</w:t>
      </w:r>
    </w:p>
    <w:p w:rsidR="008C7AB8" w:rsidRDefault="008C7AB8" w:rsidP="008C7AB8">
      <w:pPr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-      повышение квалификации на курсах, </w:t>
      </w:r>
    </w:p>
    <w:p w:rsidR="008C7AB8" w:rsidRPr="00382667" w:rsidRDefault="008C7AB8" w:rsidP="008C7AB8">
      <w:pPr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прохождение процедуры аттестации.</w:t>
      </w:r>
    </w:p>
    <w:p w:rsidR="008C7AB8" w:rsidRPr="00382667" w:rsidRDefault="008C7AB8" w:rsidP="008C7AB8">
      <w:pPr>
        <w:spacing w:after="0" w:line="240" w:lineRule="auto"/>
        <w:ind w:left="-567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О</w:t>
      </w:r>
      <w:r w:rsidR="00D82F72">
        <w:rPr>
          <w:rFonts w:ascii="Times New Roman" w:eastAsia="Times New Roman" w:hAnsi="Times New Roman" w:cs="Times New Roman"/>
          <w:sz w:val="24"/>
          <w:szCs w:val="24"/>
        </w:rPr>
        <w:t xml:space="preserve">рганизация </w:t>
      </w:r>
      <w:r w:rsidR="00477D8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ОД с точки зрения баланса обучения и развития (новый взгляд на занятие)</w:t>
      </w:r>
    </w:p>
    <w:p w:rsidR="008C7AB8" w:rsidRDefault="008C7AB8" w:rsidP="008C7AB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-     использование инновационных форм взаимодействия с детьми в целях развития когнитивных процессов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(проектная деятельность)</w:t>
      </w:r>
    </w:p>
    <w:p w:rsidR="00934A12" w:rsidRPr="00C15FBB" w:rsidRDefault="00934A12" w:rsidP="00C15FBB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F6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  <w:r w:rsidR="00F74AC4" w:rsidRPr="00BF2FF6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="00F74AC4" w:rsidRPr="00BF2FF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F74AC4" w:rsidRPr="00BF2FF6">
        <w:rPr>
          <w:rFonts w:ascii="Times New Roman" w:hAnsi="Times New Roman" w:cs="Times New Roman"/>
          <w:b/>
          <w:sz w:val="28"/>
          <w:szCs w:val="28"/>
        </w:rPr>
        <w:t xml:space="preserve">/с № 6 </w:t>
      </w:r>
      <w:r w:rsidRPr="00BF2FF6">
        <w:rPr>
          <w:rFonts w:ascii="Times New Roman" w:hAnsi="Times New Roman" w:cs="Times New Roman"/>
          <w:b/>
          <w:sz w:val="28"/>
          <w:szCs w:val="28"/>
        </w:rPr>
        <w:t>за 202</w:t>
      </w:r>
      <w:r w:rsidR="00C15FBB" w:rsidRPr="00BF2FF6">
        <w:rPr>
          <w:rFonts w:ascii="Times New Roman" w:hAnsi="Times New Roman" w:cs="Times New Roman"/>
          <w:b/>
          <w:sz w:val="28"/>
          <w:szCs w:val="28"/>
        </w:rPr>
        <w:t>4</w:t>
      </w:r>
      <w:r w:rsidRPr="00BF2F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7797"/>
        <w:gridCol w:w="1984"/>
      </w:tblGrid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 xml:space="preserve">N </w:t>
            </w:r>
            <w:proofErr w:type="spellStart"/>
            <w:proofErr w:type="gramStart"/>
            <w:r w:rsidRPr="00471AB3">
              <w:t>п</w:t>
            </w:r>
            <w:proofErr w:type="spellEnd"/>
            <w:proofErr w:type="gramEnd"/>
            <w:r w:rsidRPr="00471AB3">
              <w:t>/</w:t>
            </w:r>
            <w:proofErr w:type="spellStart"/>
            <w:r w:rsidRPr="00471AB3"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Единица измерения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F74AC4" w:rsidRDefault="00934A12" w:rsidP="00EE458E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bookmarkStart w:id="0" w:name="sub_1001"/>
            <w:r w:rsidRPr="00F74AC4">
              <w:rPr>
                <w:b w:val="0"/>
                <w:sz w:val="24"/>
                <w:szCs w:val="24"/>
              </w:rPr>
              <w:t>1.</w:t>
            </w:r>
            <w:bookmarkEnd w:id="0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rPr>
                <w:rStyle w:val="ad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12" w:rsidRPr="00471AB3" w:rsidRDefault="00934A12" w:rsidP="00EE458E">
            <w:pPr>
              <w:pStyle w:val="ab"/>
              <w:spacing w:line="276" w:lineRule="auto"/>
            </w:pP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" w:name="sub_1011"/>
            <w:r w:rsidRPr="00471AB3">
              <w:t>1.1</w:t>
            </w:r>
            <w:bookmarkEnd w:id="1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057AC3">
            <w:pPr>
              <w:pStyle w:val="ab"/>
              <w:spacing w:line="276" w:lineRule="auto"/>
              <w:jc w:val="center"/>
            </w:pPr>
            <w:r w:rsidRPr="00471AB3">
              <w:t>5</w:t>
            </w:r>
            <w:r w:rsidR="00057AC3">
              <w:t>7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" w:name="sub_1111"/>
            <w:r w:rsidRPr="00471AB3">
              <w:t>1.1.1</w:t>
            </w:r>
            <w:bookmarkEnd w:id="2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 xml:space="preserve">В </w:t>
            </w:r>
            <w:proofErr w:type="gramStart"/>
            <w:r w:rsidRPr="00471AB3">
              <w:t>режиме полного дня</w:t>
            </w:r>
            <w:proofErr w:type="gramEnd"/>
            <w:r w:rsidRPr="00471AB3">
              <w:t xml:space="preserve">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057AC3">
            <w:pPr>
              <w:pStyle w:val="ab"/>
              <w:spacing w:line="276" w:lineRule="auto"/>
              <w:jc w:val="center"/>
            </w:pPr>
            <w:r w:rsidRPr="00471AB3">
              <w:t>5</w:t>
            </w:r>
            <w:r w:rsidR="00057AC3">
              <w:t>7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" w:name="sub_1112"/>
            <w:r w:rsidRPr="00471AB3">
              <w:t>1.1.2</w:t>
            </w:r>
            <w:bookmarkEnd w:id="3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В режиме кратковременного пребывания (3-5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4" w:name="sub_1113"/>
            <w:r w:rsidRPr="00471AB3">
              <w:t>1.1.3</w:t>
            </w:r>
            <w:bookmarkEnd w:id="4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В семейной дошкольной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5" w:name="sub_1114"/>
            <w:r w:rsidRPr="00471AB3">
              <w:t>1.1.4</w:t>
            </w:r>
            <w:bookmarkEnd w:id="5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6" w:name="sub_1012"/>
            <w:r w:rsidRPr="00471AB3">
              <w:t>1.2</w:t>
            </w:r>
            <w:bookmarkEnd w:id="6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Общая численность воспитанников в возрасте до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7" w:name="sub_1013"/>
            <w:r w:rsidRPr="00471AB3">
              <w:t>1.3</w:t>
            </w:r>
            <w:bookmarkEnd w:id="7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Общая численность воспитанников в возрасте от 3 до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057AC3">
            <w:pPr>
              <w:pStyle w:val="ab"/>
              <w:spacing w:line="276" w:lineRule="auto"/>
              <w:jc w:val="center"/>
            </w:pPr>
            <w:r w:rsidRPr="00471AB3">
              <w:t>5</w:t>
            </w:r>
            <w:r w:rsidR="00057AC3">
              <w:t>7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8" w:name="sub_1014"/>
            <w:r w:rsidRPr="00471AB3">
              <w:t>1.4</w:t>
            </w:r>
            <w:bookmarkEnd w:id="8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9" w:name="sub_1141"/>
            <w:r w:rsidRPr="00471AB3">
              <w:t>1.4.1</w:t>
            </w:r>
            <w:bookmarkEnd w:id="9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 xml:space="preserve">В </w:t>
            </w:r>
            <w:proofErr w:type="gramStart"/>
            <w:r w:rsidRPr="00471AB3">
              <w:t>режиме полного дня</w:t>
            </w:r>
            <w:proofErr w:type="gramEnd"/>
            <w:r w:rsidRPr="00471AB3">
              <w:t xml:space="preserve">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057AC3">
            <w:pPr>
              <w:pStyle w:val="ab"/>
              <w:spacing w:line="276" w:lineRule="auto"/>
              <w:jc w:val="center"/>
            </w:pPr>
            <w:r w:rsidRPr="00471AB3">
              <w:t>5</w:t>
            </w:r>
            <w:r w:rsidR="00057AC3">
              <w:t>7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0" w:name="sub_1142"/>
            <w:r w:rsidRPr="00471AB3">
              <w:t>1.4.2</w:t>
            </w:r>
            <w:bookmarkEnd w:id="10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В режиме продленного дня (12-14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1" w:name="sub_1143"/>
            <w:r w:rsidRPr="00471AB3">
              <w:t>1.4.3</w:t>
            </w:r>
            <w:bookmarkEnd w:id="11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В режиме круглосуточного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2" w:name="sub_1015"/>
            <w:r w:rsidRPr="00471AB3">
              <w:t>1.5</w:t>
            </w:r>
            <w:bookmarkEnd w:id="12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21089D" w:rsidP="00EE458E">
            <w:pPr>
              <w:pStyle w:val="ab"/>
              <w:spacing w:line="276" w:lineRule="auto"/>
              <w:jc w:val="center"/>
            </w:pPr>
            <w:r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3" w:name="sub_1151"/>
            <w:r w:rsidRPr="00471AB3">
              <w:t>1.5.1</w:t>
            </w:r>
            <w:bookmarkEnd w:id="13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По коррекции недостатков в физическом и (или) психическом развитии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21089D" w:rsidP="00EE458E">
            <w:pPr>
              <w:pStyle w:val="ab"/>
              <w:spacing w:line="276" w:lineRule="auto"/>
              <w:jc w:val="center"/>
            </w:pPr>
            <w:r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4" w:name="sub_1152"/>
            <w:r w:rsidRPr="00471AB3">
              <w:t>1.5.2</w:t>
            </w:r>
            <w:bookmarkEnd w:id="14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По освоению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5" w:name="sub_1153"/>
            <w:r w:rsidRPr="00471AB3">
              <w:t>1.5.3</w:t>
            </w:r>
            <w:bookmarkEnd w:id="15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По присмотру и уходу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6" w:name="sub_1016"/>
            <w:r w:rsidRPr="00471AB3">
              <w:t>1.6</w:t>
            </w:r>
            <w:bookmarkEnd w:id="16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21089D">
            <w:pPr>
              <w:pStyle w:val="ab"/>
              <w:spacing w:line="276" w:lineRule="auto"/>
              <w:jc w:val="center"/>
            </w:pPr>
            <w:r w:rsidRPr="00471AB3">
              <w:t>5,</w:t>
            </w:r>
            <w:r w:rsidR="0021089D">
              <w:t>3</w:t>
            </w:r>
            <w:r w:rsidRPr="00471AB3">
              <w:t xml:space="preserve"> день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7" w:name="sub_1017"/>
            <w:r w:rsidRPr="00471AB3">
              <w:t>1.7</w:t>
            </w:r>
            <w:bookmarkEnd w:id="17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6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8" w:name="sub_1171"/>
            <w:r w:rsidRPr="00471AB3">
              <w:t>1.7.1</w:t>
            </w:r>
            <w:bookmarkEnd w:id="18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Default="0021089D" w:rsidP="00EE458E">
            <w:pPr>
              <w:pStyle w:val="ab"/>
              <w:spacing w:line="276" w:lineRule="auto"/>
              <w:jc w:val="center"/>
            </w:pPr>
            <w:r>
              <w:t>3</w:t>
            </w:r>
          </w:p>
          <w:p w:rsidR="0017445E" w:rsidRPr="0017445E" w:rsidRDefault="0021089D" w:rsidP="001744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17445E" w:rsidRPr="0017445E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934A12" w:rsidTr="0017445E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19" w:name="sub_1172"/>
            <w:r w:rsidRPr="00471AB3">
              <w:t>1.7.2</w:t>
            </w:r>
            <w:bookmarkEnd w:id="19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Default="0021089D" w:rsidP="00EE458E">
            <w:pPr>
              <w:pStyle w:val="ab"/>
              <w:spacing w:line="276" w:lineRule="auto"/>
              <w:jc w:val="center"/>
            </w:pPr>
            <w:r>
              <w:t>3</w:t>
            </w:r>
          </w:p>
          <w:p w:rsidR="0017445E" w:rsidRPr="0017445E" w:rsidRDefault="0021089D" w:rsidP="0017445E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17445E" w:rsidRPr="0017445E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0" w:name="sub_1173"/>
            <w:r w:rsidRPr="00471AB3">
              <w:t>1.7.3</w:t>
            </w:r>
            <w:bookmarkEnd w:id="20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Default="0021089D" w:rsidP="00EE458E">
            <w:pPr>
              <w:pStyle w:val="ab"/>
              <w:spacing w:line="276" w:lineRule="auto"/>
              <w:jc w:val="center"/>
            </w:pPr>
            <w:r>
              <w:t>3</w:t>
            </w:r>
          </w:p>
          <w:p w:rsidR="0017445E" w:rsidRPr="0017445E" w:rsidRDefault="0021089D" w:rsidP="001744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17445E" w:rsidRPr="0017445E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1" w:name="sub_1174"/>
            <w:r w:rsidRPr="00471AB3">
              <w:t>1.7.4</w:t>
            </w:r>
            <w:bookmarkEnd w:id="21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Default="0021089D" w:rsidP="00EE458E">
            <w:pPr>
              <w:pStyle w:val="ab"/>
              <w:spacing w:line="276" w:lineRule="auto"/>
              <w:jc w:val="center"/>
            </w:pPr>
            <w:r>
              <w:t>3</w:t>
            </w:r>
          </w:p>
          <w:p w:rsidR="0017445E" w:rsidRPr="0017445E" w:rsidRDefault="0021089D" w:rsidP="0017445E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17445E" w:rsidRPr="0017445E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2" w:name="sub_1018"/>
            <w:r w:rsidRPr="00471AB3">
              <w:t>1.8</w:t>
            </w:r>
            <w:bookmarkEnd w:id="22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Default="0021089D" w:rsidP="00EE458E">
            <w:pPr>
              <w:pStyle w:val="ab"/>
              <w:spacing w:line="276" w:lineRule="auto"/>
              <w:jc w:val="center"/>
            </w:pPr>
            <w:r>
              <w:t>4</w:t>
            </w:r>
          </w:p>
          <w:p w:rsidR="0017445E" w:rsidRPr="0017445E" w:rsidRDefault="0021089D" w:rsidP="001744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  <w:r w:rsidR="0017445E" w:rsidRPr="0017445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3" w:name="sub_1181"/>
            <w:r w:rsidRPr="00471AB3">
              <w:t>1.8.1</w:t>
            </w:r>
            <w:bookmarkEnd w:id="23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0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4" w:name="sub_1182"/>
            <w:r w:rsidRPr="00471AB3">
              <w:t>1.8.2</w:t>
            </w:r>
            <w:bookmarkEnd w:id="24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Default="0021089D" w:rsidP="00EE458E">
            <w:pPr>
              <w:pStyle w:val="ab"/>
              <w:spacing w:line="276" w:lineRule="auto"/>
              <w:jc w:val="center"/>
            </w:pPr>
            <w:r>
              <w:t>4</w:t>
            </w:r>
          </w:p>
          <w:p w:rsidR="0017445E" w:rsidRPr="0017445E" w:rsidRDefault="0021089D" w:rsidP="0017445E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  <w:r w:rsidR="0017445E" w:rsidRPr="0017445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5" w:name="sub_1019"/>
            <w:r w:rsidRPr="00471AB3">
              <w:t>1.9</w:t>
            </w:r>
            <w:bookmarkEnd w:id="25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человек/%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6" w:name="sub_1191"/>
            <w:r w:rsidRPr="00471AB3">
              <w:t>1.9.1</w:t>
            </w:r>
            <w:bookmarkEnd w:id="26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17445E" w:rsidRDefault="00934A12" w:rsidP="0017445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45E">
              <w:rPr>
                <w:rFonts w:ascii="Times New Roman" w:hAnsi="Times New Roman" w:cs="Times New Roman"/>
              </w:rPr>
              <w:t>3</w:t>
            </w:r>
          </w:p>
          <w:p w:rsidR="0017445E" w:rsidRPr="0017445E" w:rsidRDefault="0017445E" w:rsidP="001744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445E">
              <w:rPr>
                <w:rFonts w:ascii="Times New Roman" w:hAnsi="Times New Roman" w:cs="Times New Roman"/>
                <w:lang w:eastAsia="ru-RU"/>
              </w:rPr>
              <w:t>60%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7" w:name="sub_1192"/>
            <w:r w:rsidRPr="00471AB3">
              <w:t>1.9.2</w:t>
            </w:r>
            <w:bookmarkEnd w:id="27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17445E" w:rsidRDefault="00934A12" w:rsidP="0017445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45E">
              <w:rPr>
                <w:rFonts w:ascii="Times New Roman" w:hAnsi="Times New Roman" w:cs="Times New Roman"/>
              </w:rPr>
              <w:t>2</w:t>
            </w:r>
          </w:p>
          <w:p w:rsidR="0017445E" w:rsidRPr="0017445E" w:rsidRDefault="0017445E" w:rsidP="001744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445E">
              <w:rPr>
                <w:rFonts w:ascii="Times New Roman" w:hAnsi="Times New Roman" w:cs="Times New Roman"/>
                <w:lang w:eastAsia="ru-RU"/>
              </w:rPr>
              <w:t>40%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8" w:name="sub_1110"/>
            <w:r w:rsidRPr="00471AB3">
              <w:t>1.10</w:t>
            </w:r>
            <w:bookmarkEnd w:id="28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17445E" w:rsidRDefault="0021089D" w:rsidP="0017445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7445E" w:rsidRPr="0017445E" w:rsidRDefault="0021089D" w:rsidP="001744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7445E" w:rsidRPr="0017445E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29" w:name="sub_11011"/>
            <w:r w:rsidRPr="00471AB3">
              <w:t>1.11</w:t>
            </w:r>
            <w:bookmarkEnd w:id="29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17445E" w:rsidRDefault="0021089D" w:rsidP="0017445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7445E" w:rsidRPr="0017445E" w:rsidRDefault="0021089D" w:rsidP="001744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17445E" w:rsidRPr="0017445E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0" w:name="sub_11012"/>
            <w:r w:rsidRPr="00471AB3">
              <w:t>1.12</w:t>
            </w:r>
            <w:bookmarkEnd w:id="30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proofErr w:type="gramStart"/>
            <w:r w:rsidRPr="00471AB3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17445E" w:rsidRDefault="00934A12" w:rsidP="0017445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45E">
              <w:rPr>
                <w:rFonts w:ascii="Times New Roman" w:hAnsi="Times New Roman" w:cs="Times New Roman"/>
              </w:rPr>
              <w:t>2</w:t>
            </w:r>
          </w:p>
          <w:p w:rsidR="0017445E" w:rsidRPr="0017445E" w:rsidRDefault="0017445E" w:rsidP="001744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445E">
              <w:rPr>
                <w:rFonts w:ascii="Times New Roman" w:hAnsi="Times New Roman" w:cs="Times New Roman"/>
                <w:lang w:eastAsia="ru-RU"/>
              </w:rPr>
              <w:t>40%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1" w:name="sub_11013"/>
            <w:r w:rsidRPr="00471AB3">
              <w:t>1.13</w:t>
            </w:r>
            <w:bookmarkEnd w:id="31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Default="00934A12" w:rsidP="00EE458E">
            <w:pPr>
              <w:pStyle w:val="ab"/>
              <w:spacing w:line="276" w:lineRule="auto"/>
              <w:jc w:val="center"/>
            </w:pPr>
            <w:r w:rsidRPr="00471AB3">
              <w:t>4</w:t>
            </w:r>
          </w:p>
          <w:p w:rsidR="0017445E" w:rsidRPr="0017445E" w:rsidRDefault="0017445E" w:rsidP="0017445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445E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2" w:name="sub_11014"/>
            <w:r w:rsidRPr="00471AB3">
              <w:t>1.14</w:t>
            </w:r>
            <w:bookmarkEnd w:id="32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17445E" w:rsidP="0021089D">
            <w:pPr>
              <w:pStyle w:val="ab"/>
              <w:jc w:val="center"/>
            </w:pPr>
            <w:r>
              <w:t xml:space="preserve">2 </w:t>
            </w:r>
            <w:proofErr w:type="gramStart"/>
            <w:r w:rsidR="00934A12" w:rsidRPr="00471AB3">
              <w:t>пед</w:t>
            </w:r>
            <w:r w:rsidR="0021089D">
              <w:t>агогических</w:t>
            </w:r>
            <w:proofErr w:type="gramEnd"/>
            <w:r w:rsidR="0021089D">
              <w:t xml:space="preserve"> </w:t>
            </w:r>
            <w:r w:rsidR="00934A12" w:rsidRPr="00471AB3">
              <w:t>работника</w:t>
            </w:r>
          </w:p>
          <w:p w:rsidR="00934A12" w:rsidRPr="0017445E" w:rsidRDefault="00934A12" w:rsidP="00210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5E">
              <w:rPr>
                <w:rFonts w:ascii="Times New Roman" w:hAnsi="Times New Roman" w:cs="Times New Roman"/>
                <w:sz w:val="24"/>
                <w:szCs w:val="24"/>
              </w:rPr>
              <w:t>20 воспитанник</w:t>
            </w:r>
            <w:r w:rsidR="0017445E" w:rsidRPr="0017445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3" w:name="sub_11015"/>
            <w:r w:rsidRPr="00471AB3">
              <w:t>1.15</w:t>
            </w:r>
            <w:bookmarkEnd w:id="33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12" w:rsidRPr="00471AB3" w:rsidRDefault="00934A12" w:rsidP="00EE458E">
            <w:pPr>
              <w:pStyle w:val="ab"/>
              <w:spacing w:line="276" w:lineRule="auto"/>
            </w:pP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4" w:name="sub_11151"/>
            <w:r w:rsidRPr="00471AB3">
              <w:t>1.15.1</w:t>
            </w:r>
            <w:bookmarkEnd w:id="34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да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5" w:name="sub_11152"/>
            <w:r w:rsidRPr="00471AB3">
              <w:t>1.15.2</w:t>
            </w:r>
            <w:bookmarkEnd w:id="35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Инструктора по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нет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6" w:name="sub_11153"/>
            <w:r w:rsidRPr="00471AB3">
              <w:t>1.15.3</w:t>
            </w:r>
            <w:bookmarkEnd w:id="36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Учителя-логопеда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нет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7" w:name="sub_11154"/>
            <w:r w:rsidRPr="00471AB3">
              <w:t>1.15.4</w:t>
            </w:r>
            <w:bookmarkEnd w:id="37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нет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8" w:name="sub_11155"/>
            <w:r w:rsidRPr="00471AB3">
              <w:t>1.15.5</w:t>
            </w:r>
            <w:bookmarkEnd w:id="38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Учителя-дефектолога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нет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39" w:name="sub_11156"/>
            <w:r w:rsidRPr="00471AB3">
              <w:t>1.15.6</w:t>
            </w:r>
            <w:bookmarkEnd w:id="39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нет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F74AC4" w:rsidRDefault="00934A12" w:rsidP="00EE458E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bookmarkStart w:id="40" w:name="sub_1002"/>
            <w:r w:rsidRPr="00F74AC4">
              <w:rPr>
                <w:b w:val="0"/>
                <w:sz w:val="24"/>
                <w:szCs w:val="24"/>
              </w:rPr>
              <w:t>2.</w:t>
            </w:r>
            <w:bookmarkEnd w:id="40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rPr>
                <w:rStyle w:val="ad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12" w:rsidRPr="00471AB3" w:rsidRDefault="00934A12" w:rsidP="00EE458E">
            <w:pPr>
              <w:pStyle w:val="ab"/>
              <w:spacing w:line="276" w:lineRule="auto"/>
            </w:pP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41" w:name="sub_1021"/>
            <w:r w:rsidRPr="00471AB3">
              <w:t>2.1</w:t>
            </w:r>
            <w:bookmarkEnd w:id="41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2 кв.м.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42" w:name="sub_1022"/>
            <w:r w:rsidRPr="00471AB3">
              <w:t>2.2</w:t>
            </w:r>
            <w:bookmarkEnd w:id="42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нет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43" w:name="sub_1023"/>
            <w:r w:rsidRPr="00471AB3">
              <w:t>2.3</w:t>
            </w:r>
            <w:bookmarkEnd w:id="43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Наличие физкультурного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нет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44" w:name="sub_1024"/>
            <w:r w:rsidRPr="00471AB3">
              <w:t>2.4</w:t>
            </w:r>
            <w:bookmarkEnd w:id="44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Наличие музыкального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нет</w:t>
            </w:r>
          </w:p>
        </w:tc>
      </w:tr>
      <w:tr w:rsidR="00934A12" w:rsidTr="001744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bookmarkStart w:id="45" w:name="sub_1025"/>
            <w:r w:rsidRPr="00471AB3">
              <w:t>2.5</w:t>
            </w:r>
            <w:bookmarkEnd w:id="45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c"/>
              <w:spacing w:line="276" w:lineRule="auto"/>
            </w:pPr>
            <w:r w:rsidRPr="00471AB3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12" w:rsidRPr="00471AB3" w:rsidRDefault="00934A12" w:rsidP="00EE458E">
            <w:pPr>
              <w:pStyle w:val="ab"/>
              <w:spacing w:line="276" w:lineRule="auto"/>
              <w:jc w:val="center"/>
            </w:pPr>
            <w:r w:rsidRPr="00471AB3">
              <w:t>да</w:t>
            </w:r>
          </w:p>
        </w:tc>
      </w:tr>
    </w:tbl>
    <w:p w:rsidR="00934A12" w:rsidRDefault="00934A12" w:rsidP="00934A12"/>
    <w:p w:rsidR="00934A12" w:rsidRDefault="00934A12" w:rsidP="00934A12"/>
    <w:p w:rsidR="00934A12" w:rsidRPr="00F74AC4" w:rsidRDefault="00057AC3" w:rsidP="0093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34A12" w:rsidRPr="00F74AC4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 w:rsidR="00934A12" w:rsidRPr="00F74A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34A12" w:rsidRPr="00F74AC4">
        <w:rPr>
          <w:rFonts w:ascii="Times New Roman" w:hAnsi="Times New Roman" w:cs="Times New Roman"/>
          <w:sz w:val="28"/>
          <w:szCs w:val="28"/>
        </w:rPr>
        <w:t xml:space="preserve">/с № 6            _____________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C15FB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15FBB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="00934A12" w:rsidRPr="00F74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A12" w:rsidRDefault="00934A12" w:rsidP="00934A12"/>
    <w:p w:rsidR="00BC6234" w:rsidRDefault="00BC6234"/>
    <w:sectPr w:rsidR="00BC6234" w:rsidSect="003428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DA8"/>
    <w:multiLevelType w:val="hybridMultilevel"/>
    <w:tmpl w:val="2BA6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51755"/>
    <w:multiLevelType w:val="hybridMultilevel"/>
    <w:tmpl w:val="869EB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F84D02"/>
    <w:multiLevelType w:val="hybridMultilevel"/>
    <w:tmpl w:val="7B748A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8C7AB8"/>
    <w:rsid w:val="00025B9B"/>
    <w:rsid w:val="00057AC3"/>
    <w:rsid w:val="0017445E"/>
    <w:rsid w:val="00186C02"/>
    <w:rsid w:val="001A150A"/>
    <w:rsid w:val="001C3347"/>
    <w:rsid w:val="001E39BA"/>
    <w:rsid w:val="0021089D"/>
    <w:rsid w:val="002324A4"/>
    <w:rsid w:val="00243A00"/>
    <w:rsid w:val="00293FAE"/>
    <w:rsid w:val="002D128D"/>
    <w:rsid w:val="00302D74"/>
    <w:rsid w:val="0033542A"/>
    <w:rsid w:val="00340D60"/>
    <w:rsid w:val="0034270F"/>
    <w:rsid w:val="0034282B"/>
    <w:rsid w:val="003E0BC3"/>
    <w:rsid w:val="00477D85"/>
    <w:rsid w:val="004B7DFF"/>
    <w:rsid w:val="0053686D"/>
    <w:rsid w:val="005948CA"/>
    <w:rsid w:val="005C538D"/>
    <w:rsid w:val="005C595F"/>
    <w:rsid w:val="005D1BB0"/>
    <w:rsid w:val="00616C4B"/>
    <w:rsid w:val="00671170"/>
    <w:rsid w:val="006F6142"/>
    <w:rsid w:val="0071737F"/>
    <w:rsid w:val="00783605"/>
    <w:rsid w:val="008263A4"/>
    <w:rsid w:val="00837C9B"/>
    <w:rsid w:val="00866F00"/>
    <w:rsid w:val="0089202C"/>
    <w:rsid w:val="008C7AB8"/>
    <w:rsid w:val="009035B1"/>
    <w:rsid w:val="00912F38"/>
    <w:rsid w:val="009147E4"/>
    <w:rsid w:val="00934A12"/>
    <w:rsid w:val="00967544"/>
    <w:rsid w:val="0098436B"/>
    <w:rsid w:val="00992A9E"/>
    <w:rsid w:val="009D2B71"/>
    <w:rsid w:val="009D50F6"/>
    <w:rsid w:val="00A44302"/>
    <w:rsid w:val="00A7086B"/>
    <w:rsid w:val="00A875BA"/>
    <w:rsid w:val="00AE38E1"/>
    <w:rsid w:val="00AE5C07"/>
    <w:rsid w:val="00BC6234"/>
    <w:rsid w:val="00BC6C80"/>
    <w:rsid w:val="00BF2FF6"/>
    <w:rsid w:val="00C15FBB"/>
    <w:rsid w:val="00C22007"/>
    <w:rsid w:val="00C252D6"/>
    <w:rsid w:val="00CA6EE5"/>
    <w:rsid w:val="00CF38AE"/>
    <w:rsid w:val="00D446BC"/>
    <w:rsid w:val="00D5433F"/>
    <w:rsid w:val="00D75A09"/>
    <w:rsid w:val="00D82F72"/>
    <w:rsid w:val="00D94267"/>
    <w:rsid w:val="00DD59AF"/>
    <w:rsid w:val="00DE1CDA"/>
    <w:rsid w:val="00DE2370"/>
    <w:rsid w:val="00E15893"/>
    <w:rsid w:val="00E31B9B"/>
    <w:rsid w:val="00ED3DB9"/>
    <w:rsid w:val="00EE0E9E"/>
    <w:rsid w:val="00EE458E"/>
    <w:rsid w:val="00F048DF"/>
    <w:rsid w:val="00F7425A"/>
    <w:rsid w:val="00F74AC4"/>
    <w:rsid w:val="00F8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B8"/>
  </w:style>
  <w:style w:type="paragraph" w:styleId="1">
    <w:name w:val="heading 1"/>
    <w:basedOn w:val="a"/>
    <w:link w:val="10"/>
    <w:qFormat/>
    <w:rsid w:val="00934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styleId="a4">
    <w:name w:val="Strong"/>
    <w:basedOn w:val="a0"/>
    <w:uiPriority w:val="22"/>
    <w:qFormat/>
    <w:rsid w:val="008C7AB8"/>
    <w:rPr>
      <w:b/>
      <w:bCs/>
    </w:rPr>
  </w:style>
  <w:style w:type="paragraph" w:styleId="a5">
    <w:name w:val="List Paragraph"/>
    <w:basedOn w:val="a"/>
    <w:uiPriority w:val="34"/>
    <w:qFormat/>
    <w:rsid w:val="008C7AB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C7A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C7AB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C7AB8"/>
    <w:rPr>
      <w:rFonts w:eastAsiaTheme="minorEastAsia"/>
      <w:lang w:eastAsia="ru-RU"/>
    </w:rPr>
  </w:style>
  <w:style w:type="paragraph" w:customStyle="1" w:styleId="11">
    <w:name w:val="Без интервала1"/>
    <w:rsid w:val="008C7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C7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A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C6C8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C6C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934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34A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34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934A1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.&#1074;&#1089;&#1077;&#1076;&#1086;&#1091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мониторинга образовательного процесса (по образовательным областям)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3134253812143282"/>
          <c:y val="1.6570428696413067E-3"/>
        </c:manualLayout>
      </c:layout>
    </c:title>
    <c:plotArea>
      <c:layout>
        <c:manualLayout>
          <c:layoutTarget val="inner"/>
          <c:xMode val="edge"/>
          <c:yMode val="edge"/>
          <c:x val="0.16627179265427086"/>
          <c:y val="0.16414768153980799"/>
          <c:w val="0.81524442836873112"/>
          <c:h val="0.588473681898537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cat>
            <c:strRef>
              <c:f>Лист1!$A$2:$A$11</c:f>
              <c:strCache>
                <c:ptCount val="5"/>
                <c:pt idx="0">
                  <c:v>физ.разв.</c:v>
                </c:pt>
                <c:pt idx="1">
                  <c:v>соц. раз.</c:v>
                </c:pt>
                <c:pt idx="2">
                  <c:v>познание</c:v>
                </c:pt>
                <c:pt idx="3">
                  <c:v>речь</c:v>
                </c:pt>
                <c:pt idx="4">
                  <c:v>худ.-эстет.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2.2999999999999998</c:v>
                </c:pt>
                <c:pt idx="1">
                  <c:v>2.9</c:v>
                </c:pt>
                <c:pt idx="2">
                  <c:v>2.8</c:v>
                </c:pt>
                <c:pt idx="3">
                  <c:v>2.7</c:v>
                </c:pt>
                <c:pt idx="4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cat>
            <c:strRef>
              <c:f>Лист1!$A$2:$A$11</c:f>
              <c:strCache>
                <c:ptCount val="5"/>
                <c:pt idx="0">
                  <c:v>физ.разв.</c:v>
                </c:pt>
                <c:pt idx="1">
                  <c:v>соц. раз.</c:v>
                </c:pt>
                <c:pt idx="2">
                  <c:v>познание</c:v>
                </c:pt>
                <c:pt idx="3">
                  <c:v>речь</c:v>
                </c:pt>
                <c:pt idx="4">
                  <c:v>худ.-эстет.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3.7</c:v>
                </c:pt>
                <c:pt idx="1">
                  <c:v>3.8</c:v>
                </c:pt>
                <c:pt idx="2">
                  <c:v>4.0999999999999996</c:v>
                </c:pt>
                <c:pt idx="3">
                  <c:v>3.6</c:v>
                </c:pt>
                <c:pt idx="4">
                  <c:v>3.3</c:v>
                </c:pt>
              </c:numCache>
            </c:numRef>
          </c:val>
        </c:ser>
        <c:axId val="110151936"/>
        <c:axId val="120153216"/>
      </c:barChart>
      <c:catAx>
        <c:axId val="1101519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 anchor="ctr" anchorCtr="1"/>
          <a:lstStyle/>
          <a:p>
            <a:pPr>
              <a:defRPr/>
            </a:pPr>
            <a:endParaRPr lang="ru-RU"/>
          </a:p>
        </c:txPr>
        <c:crossAx val="120153216"/>
        <c:crosses val="autoZero"/>
        <c:lblAlgn val="ctr"/>
        <c:lblOffset val="100"/>
      </c:catAx>
      <c:valAx>
        <c:axId val="1201532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Показатели в  баллах</a:t>
                </a:r>
              </a:p>
            </c:rich>
          </c:tx>
          <c:layout>
            <c:manualLayout>
              <c:xMode val="edge"/>
              <c:yMode val="edge"/>
              <c:x val="5.803956484238159E-2"/>
              <c:y val="0.30798001211388265"/>
            </c:manualLayout>
          </c:layout>
        </c:title>
        <c:numFmt formatCode="General" sourceLinked="1"/>
        <c:majorTickMark val="none"/>
        <c:tickLblPos val="nextTo"/>
        <c:crossAx val="110151936"/>
        <c:crosses val="autoZero"/>
        <c:crossBetween val="midCat"/>
      </c:valAx>
      <c:dTable>
        <c:showHorz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мониторинга детского развития (уровни развития интегративных качеств)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458709540438701"/>
          <c:y val="2.7053140096618612E-2"/>
        </c:manualLayout>
      </c:layout>
    </c:title>
    <c:plotArea>
      <c:layout>
        <c:manualLayout>
          <c:layoutTarget val="inner"/>
          <c:xMode val="edge"/>
          <c:yMode val="edge"/>
          <c:x val="0.14338504716613823"/>
          <c:y val="0.33366601553323133"/>
          <c:w val="0.79417627653382372"/>
          <c:h val="0.448354646206308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1 качество</c:v>
                </c:pt>
                <c:pt idx="1">
                  <c:v>2 качество</c:v>
                </c:pt>
                <c:pt idx="2">
                  <c:v>3 качество</c:v>
                </c:pt>
                <c:pt idx="3">
                  <c:v>4 качество</c:v>
                </c:pt>
                <c:pt idx="4">
                  <c:v>5 качество</c:v>
                </c:pt>
                <c:pt idx="5">
                  <c:v>6 качество</c:v>
                </c:pt>
                <c:pt idx="6">
                  <c:v>7 качество</c:v>
                </c:pt>
                <c:pt idx="7">
                  <c:v>8 качество</c:v>
                </c:pt>
                <c:pt idx="8">
                  <c:v>9 качество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3.2</c:v>
                </c:pt>
                <c:pt idx="1">
                  <c:v>2.8</c:v>
                </c:pt>
                <c:pt idx="2">
                  <c:v>3</c:v>
                </c:pt>
                <c:pt idx="3">
                  <c:v>3.2</c:v>
                </c:pt>
                <c:pt idx="4">
                  <c:v>3.1</c:v>
                </c:pt>
                <c:pt idx="5">
                  <c:v>2.6</c:v>
                </c:pt>
                <c:pt idx="6">
                  <c:v>2.4</c:v>
                </c:pt>
                <c:pt idx="7">
                  <c:v>2.7</c:v>
                </c:pt>
                <c:pt idx="8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1 качество</c:v>
                </c:pt>
                <c:pt idx="1">
                  <c:v>2 качество</c:v>
                </c:pt>
                <c:pt idx="2">
                  <c:v>3 качество</c:v>
                </c:pt>
                <c:pt idx="3">
                  <c:v>4 качество</c:v>
                </c:pt>
                <c:pt idx="4">
                  <c:v>5 качество</c:v>
                </c:pt>
                <c:pt idx="5">
                  <c:v>6 качество</c:v>
                </c:pt>
                <c:pt idx="6">
                  <c:v>7 качество</c:v>
                </c:pt>
                <c:pt idx="7">
                  <c:v>8 качество</c:v>
                </c:pt>
                <c:pt idx="8">
                  <c:v>9 качество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3.7</c:v>
                </c:pt>
                <c:pt idx="4">
                  <c:v>3.9</c:v>
                </c:pt>
                <c:pt idx="5">
                  <c:v>3.5</c:v>
                </c:pt>
                <c:pt idx="6">
                  <c:v>4.3</c:v>
                </c:pt>
                <c:pt idx="7">
                  <c:v>4.2</c:v>
                </c:pt>
                <c:pt idx="8">
                  <c:v>4.2</c:v>
                </c:pt>
              </c:numCache>
            </c:numRef>
          </c:val>
        </c:ser>
        <c:axId val="127290368"/>
        <c:axId val="127772544"/>
      </c:barChart>
      <c:catAx>
        <c:axId val="127290368"/>
        <c:scaling>
          <c:orientation val="minMax"/>
        </c:scaling>
        <c:axPos val="b"/>
        <c:majorTickMark val="none"/>
        <c:tickLblPos val="nextTo"/>
        <c:txPr>
          <a:bodyPr rot="5400000" vert="horz"/>
          <a:lstStyle/>
          <a:p>
            <a:pPr>
              <a:defRPr/>
            </a:pPr>
            <a:endParaRPr lang="ru-RU"/>
          </a:p>
        </c:txPr>
        <c:crossAx val="127772544"/>
        <c:crosses val="autoZero"/>
        <c:auto val="1"/>
        <c:lblAlgn val="ctr"/>
        <c:lblOffset val="100"/>
      </c:catAx>
      <c:valAx>
        <c:axId val="1277725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Показатели в балллах</a:t>
                </a:r>
              </a:p>
            </c:rich>
          </c:tx>
          <c:layout>
            <c:manualLayout>
              <c:xMode val="edge"/>
              <c:yMode val="edge"/>
              <c:x val="5.6497175141242938E-2"/>
              <c:y val="0.27501277398563095"/>
            </c:manualLayout>
          </c:layout>
        </c:title>
        <c:numFmt formatCode="General" sourceLinked="1"/>
        <c:majorTickMark val="none"/>
        <c:tickLblPos val="nextTo"/>
        <c:crossAx val="127290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 №6</dc:creator>
  <cp:lastModifiedBy>ДС №6</cp:lastModifiedBy>
  <cp:revision>36</cp:revision>
  <cp:lastPrinted>2025-04-18T12:12:00Z</cp:lastPrinted>
  <dcterms:created xsi:type="dcterms:W3CDTF">2021-04-12T12:00:00Z</dcterms:created>
  <dcterms:modified xsi:type="dcterms:W3CDTF">2025-04-18T12:25:00Z</dcterms:modified>
</cp:coreProperties>
</file>